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2CC"/>
  <w:body>
    <w:p w14:paraId="488CC1DB" w14:textId="101ECA30" w:rsidR="00CA7F8F" w:rsidRPr="00CA7F8F" w:rsidRDefault="00CA7F8F" w:rsidP="00CA7F8F">
      <w:pPr>
        <w:pStyle w:val="Heading1"/>
        <w:rPr>
          <w:rFonts w:ascii="Arial" w:hAnsi="Arial" w:cs="Arial"/>
        </w:rPr>
      </w:pPr>
      <w:r>
        <w:rPr>
          <w:rFonts w:ascii="Arial" w:hAnsi="Arial" w:cs="Arial"/>
        </w:rPr>
        <w:t xml:space="preserve">Stopgap Dance Company - </w:t>
      </w:r>
      <w:r w:rsidR="008D0E11" w:rsidRPr="008A72B3">
        <w:rPr>
          <w:rFonts w:ascii="Arial" w:hAnsi="Arial" w:cs="Arial"/>
        </w:rPr>
        <w:t>Future Leaders</w:t>
      </w:r>
    </w:p>
    <w:p w14:paraId="554AEB43" w14:textId="0374E7BF" w:rsidR="00606A91" w:rsidRPr="008A72B3" w:rsidRDefault="00CA7F8F" w:rsidP="008A72B3">
      <w:pPr>
        <w:pStyle w:val="Heading1"/>
        <w:rPr>
          <w:rFonts w:ascii="Arial" w:hAnsi="Arial" w:cs="Arial"/>
        </w:rPr>
      </w:pPr>
      <w:r>
        <w:rPr>
          <w:rFonts w:ascii="Arial" w:hAnsi="Arial" w:cs="Arial"/>
        </w:rPr>
        <w:t>Assistant Producer Recruitment</w:t>
      </w:r>
      <w:r w:rsidR="008D0E11" w:rsidRPr="008A72B3">
        <w:rPr>
          <w:rFonts w:ascii="Arial" w:hAnsi="Arial" w:cs="Arial"/>
        </w:rPr>
        <w:t xml:space="preserve"> Pack</w:t>
      </w:r>
    </w:p>
    <w:p w14:paraId="3FC072C1" w14:textId="77777777" w:rsidR="008D0E11" w:rsidRPr="008D0E11" w:rsidRDefault="008D0E11">
      <w:pPr>
        <w:rPr>
          <w:rFonts w:ascii="Arial" w:hAnsi="Arial" w:cs="Arial"/>
          <w:sz w:val="28"/>
          <w:szCs w:val="28"/>
        </w:rPr>
      </w:pPr>
    </w:p>
    <w:p w14:paraId="470C3D0D" w14:textId="22860B0C" w:rsidR="008D0E11" w:rsidRDefault="008D0E11">
      <w:pPr>
        <w:rPr>
          <w:rFonts w:ascii="Arial" w:hAnsi="Arial" w:cs="Arial"/>
          <w:sz w:val="28"/>
          <w:szCs w:val="28"/>
        </w:rPr>
      </w:pPr>
      <w:r w:rsidRPr="008D0E11">
        <w:rPr>
          <w:rFonts w:ascii="Arial" w:hAnsi="Arial" w:cs="Arial"/>
          <w:sz w:val="28"/>
          <w:szCs w:val="28"/>
        </w:rPr>
        <w:t xml:space="preserve">A leadership development opportunity for Deaf, Disabled and neurodivergent mid-career arts professionals. </w:t>
      </w:r>
    </w:p>
    <w:p w14:paraId="621477D7" w14:textId="77777777" w:rsidR="008A72B3" w:rsidRDefault="008A72B3">
      <w:pPr>
        <w:rPr>
          <w:rFonts w:ascii="Arial" w:hAnsi="Arial" w:cs="Arial"/>
          <w:sz w:val="28"/>
          <w:szCs w:val="28"/>
        </w:rPr>
      </w:pPr>
    </w:p>
    <w:p w14:paraId="12532DF8" w14:textId="1F5685A4" w:rsidR="008A72B3" w:rsidRDefault="008A72B3">
      <w:pPr>
        <w:rPr>
          <w:rFonts w:ascii="Arial" w:hAnsi="Arial" w:cs="Arial"/>
          <w:sz w:val="28"/>
          <w:szCs w:val="28"/>
        </w:rPr>
      </w:pPr>
      <w:r>
        <w:rPr>
          <w:rFonts w:ascii="Arial" w:hAnsi="Arial" w:cs="Arial"/>
          <w:sz w:val="28"/>
          <w:szCs w:val="28"/>
        </w:rPr>
        <w:t xml:space="preserve">This information pack is available in a range of formats such as Easy-Read and PDF, you can find these on our website, or please contact </w:t>
      </w:r>
      <w:hyperlink r:id="rId7" w:history="1">
        <w:r w:rsidR="00CA7F8F" w:rsidRPr="005639EC">
          <w:rPr>
            <w:rStyle w:val="Hyperlink"/>
            <w:rFonts w:ascii="Arial" w:hAnsi="Arial" w:cs="Arial"/>
            <w:sz w:val="28"/>
            <w:szCs w:val="28"/>
          </w:rPr>
          <w:t>amyo@stopgapdance.com</w:t>
        </w:r>
      </w:hyperlink>
      <w:r>
        <w:rPr>
          <w:rFonts w:ascii="Arial" w:hAnsi="Arial" w:cs="Arial"/>
          <w:sz w:val="28"/>
          <w:szCs w:val="28"/>
        </w:rPr>
        <w:t xml:space="preserve">. </w:t>
      </w:r>
    </w:p>
    <w:p w14:paraId="75613323" w14:textId="77777777" w:rsidR="008D0E11" w:rsidRPr="008D0E11" w:rsidRDefault="008D0E11">
      <w:pPr>
        <w:rPr>
          <w:rFonts w:ascii="Arial" w:hAnsi="Arial" w:cs="Arial"/>
          <w:sz w:val="28"/>
          <w:szCs w:val="28"/>
        </w:rPr>
      </w:pPr>
    </w:p>
    <w:p w14:paraId="7E2BD938" w14:textId="09067672" w:rsidR="008D0E11" w:rsidRPr="008A72B3" w:rsidRDefault="008D0E11" w:rsidP="008A72B3">
      <w:pPr>
        <w:pStyle w:val="Heading2"/>
        <w:rPr>
          <w:rFonts w:ascii="Arial" w:hAnsi="Arial" w:cs="Arial"/>
          <w:sz w:val="36"/>
          <w:szCs w:val="36"/>
        </w:rPr>
      </w:pPr>
      <w:r w:rsidRPr="008A72B3">
        <w:rPr>
          <w:rFonts w:ascii="Arial" w:hAnsi="Arial" w:cs="Arial"/>
          <w:sz w:val="36"/>
          <w:szCs w:val="36"/>
        </w:rPr>
        <w:t xml:space="preserve">Stopgap’s Future Leaders Programme – A Career-shaping opportunity. </w:t>
      </w:r>
    </w:p>
    <w:p w14:paraId="1F7B146E" w14:textId="77777777" w:rsidR="008D0E11" w:rsidRDefault="008D0E11">
      <w:pPr>
        <w:rPr>
          <w:rFonts w:ascii="Arial" w:hAnsi="Arial" w:cs="Arial"/>
          <w:sz w:val="28"/>
          <w:szCs w:val="28"/>
        </w:rPr>
      </w:pPr>
    </w:p>
    <w:p w14:paraId="1B896950" w14:textId="77777777" w:rsidR="00CA7F8F" w:rsidRDefault="00CA7F8F" w:rsidP="00CA7F8F">
      <w:pPr>
        <w:rPr>
          <w:rFonts w:ascii="Arial" w:hAnsi="Arial" w:cs="Arial"/>
          <w:sz w:val="28"/>
          <w:szCs w:val="28"/>
        </w:rPr>
      </w:pPr>
      <w:r w:rsidRPr="00CA7F8F">
        <w:rPr>
          <w:rFonts w:ascii="Arial" w:hAnsi="Arial" w:cs="Arial"/>
          <w:sz w:val="28"/>
          <w:szCs w:val="28"/>
        </w:rPr>
        <w:t>We’re thrilled that you’re interested in applying to the Future Leaders Programme! Following our recent Rose Prize nomination and as we approach our 30th birthday, there’s never been a more exciting time to join us.</w:t>
      </w:r>
    </w:p>
    <w:p w14:paraId="36B2EE80" w14:textId="77777777" w:rsidR="00CA7F8F" w:rsidRPr="00CA7F8F" w:rsidRDefault="00CA7F8F" w:rsidP="00CA7F8F">
      <w:pPr>
        <w:rPr>
          <w:rFonts w:ascii="Arial" w:hAnsi="Arial" w:cs="Arial"/>
          <w:sz w:val="28"/>
          <w:szCs w:val="28"/>
        </w:rPr>
      </w:pPr>
    </w:p>
    <w:p w14:paraId="0199E188" w14:textId="77777777" w:rsidR="00CA7F8F" w:rsidRPr="00CA7F8F" w:rsidRDefault="00CA7F8F" w:rsidP="00CA7F8F">
      <w:pPr>
        <w:rPr>
          <w:rFonts w:ascii="Arial" w:hAnsi="Arial" w:cs="Arial"/>
          <w:sz w:val="28"/>
          <w:szCs w:val="28"/>
        </w:rPr>
      </w:pPr>
      <w:r w:rsidRPr="00CA7F8F">
        <w:rPr>
          <w:rFonts w:ascii="Arial" w:hAnsi="Arial" w:cs="Arial"/>
          <w:sz w:val="28"/>
          <w:szCs w:val="28"/>
        </w:rPr>
        <w:t>At Stopgap, you’ll be part of a talented, collaborative, and committed team that thrives on agility, resourcefulness, and innovation.</w:t>
      </w:r>
    </w:p>
    <w:p w14:paraId="076DCC1E" w14:textId="77777777" w:rsidR="00CA7F8F" w:rsidRDefault="00CA7F8F" w:rsidP="00CA7F8F">
      <w:pPr>
        <w:rPr>
          <w:rFonts w:ascii="Arial" w:hAnsi="Arial" w:cs="Arial"/>
          <w:sz w:val="28"/>
          <w:szCs w:val="28"/>
        </w:rPr>
      </w:pPr>
      <w:r w:rsidRPr="00CA7F8F">
        <w:rPr>
          <w:rFonts w:ascii="Arial" w:hAnsi="Arial" w:cs="Arial"/>
          <w:sz w:val="28"/>
          <w:szCs w:val="28"/>
        </w:rPr>
        <w:t>We take pride in being both pragmatic and progressive, constantly evolving to create a more inclusive future.</w:t>
      </w:r>
    </w:p>
    <w:p w14:paraId="536AB4EF" w14:textId="77777777" w:rsidR="00CA7F8F" w:rsidRPr="00CA7F8F" w:rsidRDefault="00CA7F8F" w:rsidP="00CA7F8F">
      <w:pPr>
        <w:rPr>
          <w:rFonts w:ascii="Arial" w:hAnsi="Arial" w:cs="Arial"/>
          <w:sz w:val="28"/>
          <w:szCs w:val="28"/>
        </w:rPr>
      </w:pPr>
    </w:p>
    <w:p w14:paraId="1A3C46BC" w14:textId="77777777" w:rsidR="00CA7F8F" w:rsidRDefault="00CA7F8F" w:rsidP="00CA7F8F">
      <w:pPr>
        <w:rPr>
          <w:rFonts w:ascii="Arial" w:hAnsi="Arial" w:cs="Arial"/>
          <w:sz w:val="28"/>
          <w:szCs w:val="28"/>
        </w:rPr>
      </w:pPr>
      <w:r w:rsidRPr="00CA7F8F">
        <w:rPr>
          <w:rFonts w:ascii="Arial" w:hAnsi="Arial" w:cs="Arial"/>
          <w:sz w:val="28"/>
          <w:szCs w:val="28"/>
        </w:rPr>
        <w:t>We’re looking for driven, curious, and aspiring leaders who are eager to grow and are committed to equity, diversity and inclusion.</w:t>
      </w:r>
    </w:p>
    <w:p w14:paraId="488D0C7B" w14:textId="77777777" w:rsidR="00CA7F8F" w:rsidRPr="00CA7F8F" w:rsidRDefault="00CA7F8F" w:rsidP="00CA7F8F">
      <w:pPr>
        <w:rPr>
          <w:rFonts w:ascii="Arial" w:hAnsi="Arial" w:cs="Arial"/>
          <w:sz w:val="28"/>
          <w:szCs w:val="28"/>
        </w:rPr>
      </w:pPr>
    </w:p>
    <w:p w14:paraId="1572633E" w14:textId="5FB27FE4" w:rsidR="00CA7F8F" w:rsidRDefault="00CA7F8F" w:rsidP="00CA7F8F">
      <w:pPr>
        <w:rPr>
          <w:rFonts w:ascii="Arial" w:hAnsi="Arial" w:cs="Arial"/>
          <w:sz w:val="28"/>
          <w:szCs w:val="28"/>
        </w:rPr>
      </w:pPr>
      <w:r w:rsidRPr="00CA7F8F">
        <w:rPr>
          <w:rFonts w:ascii="Arial" w:hAnsi="Arial" w:cs="Arial"/>
          <w:sz w:val="28"/>
          <w:szCs w:val="28"/>
        </w:rPr>
        <w:t>If that sounds like you (even a little bit), keep reading this pack and you can explore more about our work on Stopgap</w:t>
      </w:r>
      <w:r w:rsidR="00A06B79">
        <w:rPr>
          <w:rFonts w:ascii="Arial" w:hAnsi="Arial" w:cs="Arial"/>
          <w:sz w:val="28"/>
          <w:szCs w:val="28"/>
        </w:rPr>
        <w:t>’s</w:t>
      </w:r>
      <w:r w:rsidRPr="00CA7F8F">
        <w:rPr>
          <w:rFonts w:ascii="Arial" w:hAnsi="Arial" w:cs="Arial"/>
          <w:sz w:val="28"/>
          <w:szCs w:val="28"/>
        </w:rPr>
        <w:t xml:space="preserve"> website and social media. If you’d like an informal chat about the opportunity, we’d be delighted if you get in touch before making your application.</w:t>
      </w:r>
    </w:p>
    <w:p w14:paraId="246715C5" w14:textId="77777777" w:rsidR="00CA7F8F" w:rsidRPr="00CA7F8F" w:rsidRDefault="00CA7F8F" w:rsidP="00CA7F8F">
      <w:pPr>
        <w:rPr>
          <w:rFonts w:ascii="Arial" w:hAnsi="Arial" w:cs="Arial"/>
          <w:sz w:val="28"/>
          <w:szCs w:val="28"/>
        </w:rPr>
      </w:pPr>
    </w:p>
    <w:p w14:paraId="6056018C" w14:textId="77777777" w:rsidR="00CA7F8F" w:rsidRDefault="00CA7F8F" w:rsidP="00CA7F8F">
      <w:pPr>
        <w:rPr>
          <w:rFonts w:ascii="Arial" w:hAnsi="Arial" w:cs="Arial"/>
          <w:sz w:val="28"/>
          <w:szCs w:val="28"/>
        </w:rPr>
      </w:pPr>
      <w:r w:rsidRPr="00CA7F8F">
        <w:rPr>
          <w:rFonts w:ascii="Arial" w:hAnsi="Arial" w:cs="Arial"/>
          <w:sz w:val="28"/>
          <w:szCs w:val="28"/>
        </w:rPr>
        <w:t>We look forward to receiving your application and can’t wait to get to know you, and how we can be a part of your future development.</w:t>
      </w:r>
    </w:p>
    <w:p w14:paraId="1CACB73C" w14:textId="77777777" w:rsidR="00CA7F8F" w:rsidRPr="00CA7F8F" w:rsidRDefault="00CA7F8F" w:rsidP="00CA7F8F">
      <w:pPr>
        <w:rPr>
          <w:rFonts w:ascii="Arial" w:hAnsi="Arial" w:cs="Arial"/>
          <w:sz w:val="28"/>
          <w:szCs w:val="28"/>
        </w:rPr>
      </w:pPr>
    </w:p>
    <w:p w14:paraId="2729AA19" w14:textId="5E864D02" w:rsidR="008A72B3" w:rsidRDefault="00CA7F8F" w:rsidP="00CA7F8F">
      <w:pPr>
        <w:rPr>
          <w:rFonts w:ascii="Arial" w:hAnsi="Arial" w:cs="Arial"/>
          <w:sz w:val="28"/>
          <w:szCs w:val="28"/>
        </w:rPr>
      </w:pPr>
      <w:r w:rsidRPr="00CA7F8F">
        <w:rPr>
          <w:rFonts w:ascii="Arial" w:hAnsi="Arial" w:cs="Arial"/>
          <w:sz w:val="28"/>
          <w:szCs w:val="28"/>
        </w:rPr>
        <w:t>Let’s shape the change we want to see in dance together.</w:t>
      </w:r>
      <w:r w:rsidR="008A72B3">
        <w:rPr>
          <w:rFonts w:ascii="Arial" w:hAnsi="Arial" w:cs="Arial"/>
          <w:sz w:val="28"/>
          <w:szCs w:val="28"/>
        </w:rPr>
        <w:br w:type="page"/>
      </w:r>
    </w:p>
    <w:p w14:paraId="713DE4A3" w14:textId="01D0477F" w:rsidR="008D0E11" w:rsidRPr="008A72B3" w:rsidRDefault="008D0E11" w:rsidP="008A72B3">
      <w:pPr>
        <w:pStyle w:val="Heading2"/>
        <w:rPr>
          <w:rFonts w:ascii="Arial" w:hAnsi="Arial" w:cs="Arial"/>
          <w:sz w:val="36"/>
          <w:szCs w:val="36"/>
        </w:rPr>
      </w:pPr>
      <w:r w:rsidRPr="008A72B3">
        <w:rPr>
          <w:rFonts w:ascii="Arial" w:hAnsi="Arial" w:cs="Arial"/>
          <w:sz w:val="36"/>
          <w:szCs w:val="36"/>
        </w:rPr>
        <w:lastRenderedPageBreak/>
        <w:t xml:space="preserve">About </w:t>
      </w:r>
      <w:r w:rsidR="008A72B3" w:rsidRPr="008A72B3">
        <w:rPr>
          <w:rFonts w:ascii="Arial" w:hAnsi="Arial" w:cs="Arial"/>
          <w:sz w:val="36"/>
          <w:szCs w:val="36"/>
        </w:rPr>
        <w:t>Stopgap.</w:t>
      </w:r>
      <w:r w:rsidRPr="008A72B3">
        <w:rPr>
          <w:rFonts w:ascii="Arial" w:hAnsi="Arial" w:cs="Arial"/>
          <w:sz w:val="36"/>
          <w:szCs w:val="36"/>
        </w:rPr>
        <w:t xml:space="preserve"> </w:t>
      </w:r>
    </w:p>
    <w:p w14:paraId="743E1B0D" w14:textId="77777777" w:rsidR="008D0E11" w:rsidRDefault="008D0E11" w:rsidP="008D0E11">
      <w:pPr>
        <w:rPr>
          <w:rFonts w:ascii="Arial" w:hAnsi="Arial" w:cs="Arial"/>
          <w:sz w:val="28"/>
          <w:szCs w:val="28"/>
        </w:rPr>
      </w:pPr>
    </w:p>
    <w:p w14:paraId="3752EB4F" w14:textId="77777777" w:rsidR="008D0E11" w:rsidRPr="008D0E11" w:rsidRDefault="008D0E11" w:rsidP="008D0E11">
      <w:pPr>
        <w:rPr>
          <w:rFonts w:ascii="Arial" w:hAnsi="Arial" w:cs="Arial"/>
          <w:sz w:val="28"/>
          <w:szCs w:val="28"/>
        </w:rPr>
      </w:pPr>
      <w:r w:rsidRPr="008D0E11">
        <w:rPr>
          <w:rFonts w:ascii="Arial" w:hAnsi="Arial" w:cs="Arial"/>
          <w:sz w:val="28"/>
          <w:szCs w:val="28"/>
        </w:rPr>
        <w:t>Stopgap Dance Company is driven by a diverse creative team who use dance as a movement for change.</w:t>
      </w:r>
    </w:p>
    <w:p w14:paraId="031A165C" w14:textId="77777777" w:rsidR="008D0E11" w:rsidRPr="008D0E11" w:rsidRDefault="008D0E11" w:rsidP="008D0E11">
      <w:pPr>
        <w:rPr>
          <w:rFonts w:ascii="Arial" w:hAnsi="Arial" w:cs="Arial"/>
          <w:sz w:val="28"/>
          <w:szCs w:val="28"/>
        </w:rPr>
      </w:pPr>
    </w:p>
    <w:p w14:paraId="1AD8870A" w14:textId="77777777" w:rsidR="008D0E11" w:rsidRPr="008D0E11" w:rsidRDefault="008D0E11" w:rsidP="008D0E11">
      <w:pPr>
        <w:rPr>
          <w:rFonts w:ascii="Arial" w:hAnsi="Arial" w:cs="Arial"/>
          <w:sz w:val="28"/>
          <w:szCs w:val="28"/>
        </w:rPr>
      </w:pPr>
      <w:r w:rsidRPr="008D0E11">
        <w:rPr>
          <w:rFonts w:ascii="Arial" w:hAnsi="Arial" w:cs="Arial"/>
          <w:sz w:val="28"/>
          <w:szCs w:val="28"/>
        </w:rPr>
        <w:t>The company’s vision is to create an inclusive world where diversity is not just accepted but pursued, a world where no one is limited by prejudice against Deaf, Disabled, or neurodivergent people.</w:t>
      </w:r>
    </w:p>
    <w:p w14:paraId="7FC14646" w14:textId="77777777" w:rsidR="008D0E11" w:rsidRPr="008D0E11" w:rsidRDefault="008D0E11" w:rsidP="008D0E11">
      <w:pPr>
        <w:rPr>
          <w:rFonts w:ascii="Arial" w:hAnsi="Arial" w:cs="Arial"/>
          <w:sz w:val="28"/>
          <w:szCs w:val="28"/>
        </w:rPr>
      </w:pPr>
    </w:p>
    <w:p w14:paraId="34B1F2C0" w14:textId="77777777" w:rsidR="008D0E11" w:rsidRPr="008D0E11" w:rsidRDefault="008D0E11" w:rsidP="008D0E11">
      <w:pPr>
        <w:rPr>
          <w:rFonts w:ascii="Arial" w:hAnsi="Arial" w:cs="Arial"/>
          <w:sz w:val="28"/>
          <w:szCs w:val="28"/>
        </w:rPr>
      </w:pPr>
      <w:r w:rsidRPr="008D0E11">
        <w:rPr>
          <w:rFonts w:ascii="Arial" w:hAnsi="Arial" w:cs="Arial"/>
          <w:sz w:val="28"/>
          <w:szCs w:val="28"/>
        </w:rPr>
        <w:t>Working with an artform shaped by human touch and energised by the spark of connectivity, the company’s work demonstrates the compelling power of diversity and inclusivity. Stopgap move together to create a remarkable experience that transforms society’s perceptions of difference and dismantle the inequity of privilege, in dance and in all aspects of living, collaborating, and creating together as humans.</w:t>
      </w:r>
    </w:p>
    <w:p w14:paraId="29BA8B3D" w14:textId="77777777" w:rsidR="008D0E11" w:rsidRPr="008D0E11" w:rsidRDefault="008D0E11" w:rsidP="008D0E11">
      <w:pPr>
        <w:rPr>
          <w:rFonts w:ascii="Arial" w:hAnsi="Arial" w:cs="Arial"/>
          <w:sz w:val="28"/>
          <w:szCs w:val="28"/>
        </w:rPr>
      </w:pPr>
    </w:p>
    <w:p w14:paraId="747C74AE" w14:textId="77777777" w:rsidR="008D0E11" w:rsidRPr="008D0E11" w:rsidRDefault="008D0E11" w:rsidP="008D0E11">
      <w:pPr>
        <w:rPr>
          <w:rFonts w:ascii="Arial" w:hAnsi="Arial" w:cs="Arial"/>
          <w:sz w:val="28"/>
          <w:szCs w:val="28"/>
        </w:rPr>
      </w:pPr>
      <w:r w:rsidRPr="008D0E11">
        <w:rPr>
          <w:rFonts w:ascii="Arial" w:hAnsi="Arial" w:cs="Arial"/>
          <w:sz w:val="28"/>
          <w:szCs w:val="28"/>
        </w:rPr>
        <w:t>Stopgap’s work is both focused on and born out of the company’s rigorous investment in equity and inclusive culture. We are committed to removing barriers to dance, nurturing the talents of dancers born into any body and any mind. Stopgap is in coalition with a wave of organisations moving towards a better representation of diversity on our stages and in society.</w:t>
      </w:r>
    </w:p>
    <w:p w14:paraId="65952906" w14:textId="77777777" w:rsidR="008D0E11" w:rsidRPr="008D0E11" w:rsidRDefault="008D0E11" w:rsidP="008D0E11">
      <w:pPr>
        <w:rPr>
          <w:rFonts w:ascii="Arial" w:hAnsi="Arial" w:cs="Arial"/>
          <w:sz w:val="28"/>
          <w:szCs w:val="28"/>
        </w:rPr>
      </w:pPr>
    </w:p>
    <w:p w14:paraId="2653C816" w14:textId="77777777" w:rsidR="008D0E11" w:rsidRPr="008D0E11" w:rsidRDefault="008D0E11" w:rsidP="008D0E11">
      <w:pPr>
        <w:rPr>
          <w:rFonts w:ascii="Arial" w:hAnsi="Arial" w:cs="Arial"/>
          <w:sz w:val="28"/>
          <w:szCs w:val="28"/>
        </w:rPr>
      </w:pPr>
      <w:r w:rsidRPr="008D0E11">
        <w:rPr>
          <w:rFonts w:ascii="Arial" w:hAnsi="Arial" w:cs="Arial"/>
          <w:sz w:val="28"/>
          <w:szCs w:val="28"/>
        </w:rPr>
        <w:t>Stopgap is a global leader of disability access in dance; continuously examine best practice and actively advocate for the industry to become more inclusive.</w:t>
      </w:r>
    </w:p>
    <w:p w14:paraId="772FC5F6" w14:textId="77777777" w:rsidR="008D0E11" w:rsidRPr="008D0E11" w:rsidRDefault="008D0E11" w:rsidP="008D0E11">
      <w:pPr>
        <w:rPr>
          <w:rFonts w:ascii="Arial" w:hAnsi="Arial" w:cs="Arial"/>
          <w:sz w:val="28"/>
          <w:szCs w:val="28"/>
        </w:rPr>
      </w:pPr>
      <w:r w:rsidRPr="008D0E11">
        <w:rPr>
          <w:rFonts w:ascii="Arial" w:hAnsi="Arial" w:cs="Arial"/>
          <w:sz w:val="28"/>
          <w:szCs w:val="28"/>
        </w:rPr>
        <w:t xml:space="preserve"> </w:t>
      </w:r>
    </w:p>
    <w:p w14:paraId="6AE076FB" w14:textId="7ECA63A0" w:rsidR="008D0E11" w:rsidRDefault="008D0E11" w:rsidP="008D0E11">
      <w:pPr>
        <w:rPr>
          <w:rFonts w:ascii="Arial" w:hAnsi="Arial" w:cs="Arial"/>
          <w:sz w:val="28"/>
          <w:szCs w:val="28"/>
        </w:rPr>
      </w:pPr>
      <w:r w:rsidRPr="008D0E11">
        <w:rPr>
          <w:rFonts w:ascii="Arial" w:hAnsi="Arial" w:cs="Arial"/>
          <w:sz w:val="28"/>
          <w:szCs w:val="28"/>
        </w:rPr>
        <w:t>Discover more about Stopgap’s team and work:</w:t>
      </w:r>
    </w:p>
    <w:p w14:paraId="4B2FA36A" w14:textId="7F5DA3A9" w:rsidR="008D0E11" w:rsidRDefault="008D0E11" w:rsidP="008D0E11">
      <w:pPr>
        <w:rPr>
          <w:rFonts w:ascii="Arial" w:hAnsi="Arial" w:cs="Arial"/>
          <w:sz w:val="28"/>
          <w:szCs w:val="28"/>
        </w:rPr>
      </w:pPr>
      <w:hyperlink r:id="rId8" w:history="1">
        <w:r w:rsidRPr="00F337E0">
          <w:rPr>
            <w:rStyle w:val="Hyperlink"/>
            <w:rFonts w:ascii="Arial" w:hAnsi="Arial" w:cs="Arial"/>
            <w:sz w:val="28"/>
            <w:szCs w:val="28"/>
          </w:rPr>
          <w:t>www.stopgapdance.com</w:t>
        </w:r>
      </w:hyperlink>
      <w:r>
        <w:rPr>
          <w:rFonts w:ascii="Arial" w:hAnsi="Arial" w:cs="Arial"/>
          <w:sz w:val="28"/>
          <w:szCs w:val="28"/>
        </w:rPr>
        <w:t xml:space="preserve"> </w:t>
      </w:r>
    </w:p>
    <w:p w14:paraId="651E99B2" w14:textId="11C52CAC" w:rsidR="008D0E11" w:rsidRDefault="008D0E11" w:rsidP="008D0E11">
      <w:pPr>
        <w:rPr>
          <w:rFonts w:ascii="Arial" w:hAnsi="Arial" w:cs="Arial"/>
          <w:sz w:val="28"/>
          <w:szCs w:val="28"/>
        </w:rPr>
      </w:pPr>
      <w:r>
        <w:rPr>
          <w:rFonts w:ascii="Arial" w:hAnsi="Arial" w:cs="Arial"/>
          <w:sz w:val="28"/>
          <w:szCs w:val="28"/>
        </w:rPr>
        <w:t>Search for us on YouTube @StopgapDanceCo</w:t>
      </w:r>
    </w:p>
    <w:p w14:paraId="07C08C4B" w14:textId="322EDF98" w:rsidR="008D0E11" w:rsidRDefault="008D0E11" w:rsidP="008D0E11">
      <w:pPr>
        <w:rPr>
          <w:rFonts w:ascii="Arial" w:hAnsi="Arial" w:cs="Arial"/>
          <w:sz w:val="28"/>
          <w:szCs w:val="28"/>
        </w:rPr>
      </w:pPr>
      <w:r>
        <w:rPr>
          <w:rFonts w:ascii="Arial" w:hAnsi="Arial" w:cs="Arial"/>
          <w:sz w:val="28"/>
          <w:szCs w:val="28"/>
        </w:rPr>
        <w:t xml:space="preserve">And on Facebook and Instagram @StopgapDance </w:t>
      </w:r>
    </w:p>
    <w:p w14:paraId="23C99FF3" w14:textId="77777777" w:rsidR="008D0E11" w:rsidRDefault="008D0E11" w:rsidP="008D0E11">
      <w:pPr>
        <w:rPr>
          <w:rFonts w:ascii="Arial" w:hAnsi="Arial" w:cs="Arial"/>
          <w:sz w:val="28"/>
          <w:szCs w:val="28"/>
        </w:rPr>
      </w:pPr>
    </w:p>
    <w:p w14:paraId="5EF9B001" w14:textId="77777777" w:rsidR="008D0E11" w:rsidRDefault="008D0E11" w:rsidP="008D0E11">
      <w:pPr>
        <w:rPr>
          <w:rFonts w:ascii="Arial" w:hAnsi="Arial" w:cs="Arial"/>
          <w:sz w:val="28"/>
          <w:szCs w:val="28"/>
        </w:rPr>
      </w:pPr>
    </w:p>
    <w:p w14:paraId="5C4A5780" w14:textId="77777777" w:rsidR="008A72B3" w:rsidRDefault="008A72B3">
      <w:pPr>
        <w:rPr>
          <w:rFonts w:ascii="Arial" w:hAnsi="Arial" w:cs="Arial"/>
          <w:sz w:val="28"/>
          <w:szCs w:val="28"/>
        </w:rPr>
      </w:pPr>
      <w:r>
        <w:rPr>
          <w:rFonts w:ascii="Arial" w:hAnsi="Arial" w:cs="Arial"/>
          <w:sz w:val="28"/>
          <w:szCs w:val="28"/>
        </w:rPr>
        <w:br w:type="page"/>
      </w:r>
    </w:p>
    <w:p w14:paraId="158F4F27" w14:textId="14A5A346" w:rsidR="008D0E11" w:rsidRPr="008A72B3" w:rsidRDefault="008D0E11" w:rsidP="008A72B3">
      <w:pPr>
        <w:pStyle w:val="Heading2"/>
        <w:rPr>
          <w:rFonts w:ascii="Arial" w:hAnsi="Arial" w:cs="Arial"/>
          <w:sz w:val="36"/>
          <w:szCs w:val="36"/>
        </w:rPr>
      </w:pPr>
      <w:r w:rsidRPr="008A72B3">
        <w:rPr>
          <w:rFonts w:ascii="Arial" w:hAnsi="Arial" w:cs="Arial"/>
          <w:sz w:val="36"/>
          <w:szCs w:val="36"/>
        </w:rPr>
        <w:lastRenderedPageBreak/>
        <w:t>About Future Leaders</w:t>
      </w:r>
      <w:r w:rsidR="008A72B3">
        <w:rPr>
          <w:rFonts w:ascii="Arial" w:hAnsi="Arial" w:cs="Arial"/>
          <w:sz w:val="36"/>
          <w:szCs w:val="36"/>
        </w:rPr>
        <w:t>.</w:t>
      </w:r>
    </w:p>
    <w:p w14:paraId="7662FBE8" w14:textId="77777777" w:rsidR="008D0E11" w:rsidRDefault="008D0E11" w:rsidP="008D0E11">
      <w:pPr>
        <w:rPr>
          <w:rFonts w:ascii="Arial" w:hAnsi="Arial" w:cs="Arial"/>
          <w:sz w:val="28"/>
          <w:szCs w:val="28"/>
        </w:rPr>
      </w:pPr>
    </w:p>
    <w:p w14:paraId="62B6C460" w14:textId="77777777" w:rsidR="00CA7F8F" w:rsidRDefault="00CA7F8F" w:rsidP="00CA7F8F">
      <w:pPr>
        <w:rPr>
          <w:rFonts w:ascii="Arial" w:hAnsi="Arial" w:cs="Arial"/>
          <w:sz w:val="28"/>
          <w:szCs w:val="28"/>
        </w:rPr>
      </w:pPr>
      <w:r w:rsidRPr="00CA7F8F">
        <w:rPr>
          <w:rFonts w:ascii="Arial" w:hAnsi="Arial" w:cs="Arial"/>
          <w:sz w:val="28"/>
          <w:szCs w:val="28"/>
        </w:rPr>
        <w:t>We’re looking forward to welcoming a third cohort of Future Leaders in May 2027, for a 12-month contract until May 2028.</w:t>
      </w:r>
    </w:p>
    <w:p w14:paraId="7E80167D" w14:textId="77777777" w:rsidR="00CA7F8F" w:rsidRPr="00CA7F8F" w:rsidRDefault="00CA7F8F" w:rsidP="00CA7F8F">
      <w:pPr>
        <w:rPr>
          <w:rFonts w:ascii="Arial" w:hAnsi="Arial" w:cs="Arial"/>
          <w:sz w:val="28"/>
          <w:szCs w:val="28"/>
        </w:rPr>
      </w:pPr>
    </w:p>
    <w:p w14:paraId="189881A7" w14:textId="77777777" w:rsidR="00CA7F8F" w:rsidRDefault="00CA7F8F" w:rsidP="00CA7F8F">
      <w:pPr>
        <w:rPr>
          <w:rFonts w:ascii="Arial" w:hAnsi="Arial" w:cs="Arial"/>
          <w:sz w:val="28"/>
          <w:szCs w:val="28"/>
        </w:rPr>
      </w:pPr>
      <w:r w:rsidRPr="00CA7F8F">
        <w:rPr>
          <w:rFonts w:ascii="Arial" w:hAnsi="Arial" w:cs="Arial"/>
          <w:sz w:val="28"/>
          <w:szCs w:val="28"/>
        </w:rPr>
        <w:t>This is a paid position designed to support and elevate Disabled professionals at the start of their leadership journey.</w:t>
      </w:r>
    </w:p>
    <w:p w14:paraId="79AF5D05" w14:textId="77777777" w:rsidR="00CA7F8F" w:rsidRPr="00CA7F8F" w:rsidRDefault="00CA7F8F" w:rsidP="00CA7F8F">
      <w:pPr>
        <w:rPr>
          <w:rFonts w:ascii="Arial" w:hAnsi="Arial" w:cs="Arial"/>
          <w:sz w:val="28"/>
          <w:szCs w:val="28"/>
        </w:rPr>
      </w:pPr>
    </w:p>
    <w:p w14:paraId="2DB290ED" w14:textId="77777777" w:rsidR="00CA7F8F" w:rsidRDefault="00CA7F8F" w:rsidP="00CA7F8F">
      <w:pPr>
        <w:rPr>
          <w:rFonts w:ascii="Arial" w:hAnsi="Arial" w:cs="Arial"/>
          <w:sz w:val="28"/>
          <w:szCs w:val="28"/>
        </w:rPr>
      </w:pPr>
      <w:r w:rsidRPr="00CA7F8F">
        <w:rPr>
          <w:rFonts w:ascii="Arial" w:hAnsi="Arial" w:cs="Arial"/>
          <w:sz w:val="28"/>
          <w:szCs w:val="28"/>
        </w:rPr>
        <w:t>As a Future Leader, you will be fully immersed in Stopgap’s activities, gaining hands-on experience whilst being guided by an experienced Stopgap mentor who will support your growth at each phase of the journey.</w:t>
      </w:r>
    </w:p>
    <w:p w14:paraId="5FA5EDD2" w14:textId="77777777" w:rsidR="00CA7F8F" w:rsidRPr="00CA7F8F" w:rsidRDefault="00CA7F8F" w:rsidP="00CA7F8F">
      <w:pPr>
        <w:rPr>
          <w:rFonts w:ascii="Arial" w:hAnsi="Arial" w:cs="Arial"/>
          <w:sz w:val="28"/>
          <w:szCs w:val="28"/>
        </w:rPr>
      </w:pPr>
    </w:p>
    <w:p w14:paraId="450BA597" w14:textId="366EA2D9" w:rsidR="008D0E11" w:rsidRDefault="00CA7F8F" w:rsidP="00CA7F8F">
      <w:pPr>
        <w:rPr>
          <w:rFonts w:ascii="Arial" w:hAnsi="Arial" w:cs="Arial"/>
          <w:sz w:val="28"/>
          <w:szCs w:val="28"/>
        </w:rPr>
      </w:pPr>
      <w:r w:rsidRPr="00CA7F8F">
        <w:rPr>
          <w:rFonts w:ascii="Arial" w:hAnsi="Arial" w:cs="Arial"/>
          <w:sz w:val="28"/>
          <w:szCs w:val="28"/>
        </w:rPr>
        <w:t>Throughout the programme our Future Leaders Coordinator is there to ensure you feel supported, valued, and empowered.</w:t>
      </w:r>
    </w:p>
    <w:p w14:paraId="7F23CE48" w14:textId="77777777" w:rsidR="00CA7F8F" w:rsidRDefault="00CA7F8F" w:rsidP="00CA7F8F">
      <w:pPr>
        <w:rPr>
          <w:rFonts w:ascii="Arial" w:hAnsi="Arial" w:cs="Arial"/>
          <w:sz w:val="28"/>
          <w:szCs w:val="28"/>
        </w:rPr>
      </w:pPr>
    </w:p>
    <w:p w14:paraId="23870F93" w14:textId="17B4F08C" w:rsidR="008D0E11" w:rsidRDefault="008D0E11" w:rsidP="008D0E11">
      <w:pPr>
        <w:rPr>
          <w:rFonts w:ascii="Arial" w:hAnsi="Arial" w:cs="Arial"/>
          <w:sz w:val="28"/>
          <w:szCs w:val="28"/>
        </w:rPr>
      </w:pPr>
      <w:r>
        <w:rPr>
          <w:rFonts w:ascii="Arial" w:hAnsi="Arial" w:cs="Arial"/>
          <w:sz w:val="28"/>
          <w:szCs w:val="28"/>
        </w:rPr>
        <w:t xml:space="preserve">A quote from Future Leader </w:t>
      </w:r>
      <w:r w:rsidR="00CA7F8F">
        <w:rPr>
          <w:rFonts w:ascii="Arial" w:hAnsi="Arial" w:cs="Arial"/>
          <w:sz w:val="28"/>
          <w:szCs w:val="28"/>
        </w:rPr>
        <w:t>Annie-Rose Grantham</w:t>
      </w:r>
      <w:r>
        <w:rPr>
          <w:rFonts w:ascii="Arial" w:hAnsi="Arial" w:cs="Arial"/>
          <w:sz w:val="28"/>
          <w:szCs w:val="28"/>
        </w:rPr>
        <w:t xml:space="preserve">, Assistant </w:t>
      </w:r>
      <w:r w:rsidR="00CA7F8F">
        <w:rPr>
          <w:rFonts w:ascii="Arial" w:hAnsi="Arial" w:cs="Arial"/>
          <w:sz w:val="28"/>
          <w:szCs w:val="28"/>
        </w:rPr>
        <w:t xml:space="preserve">Producer </w:t>
      </w:r>
      <w:r>
        <w:rPr>
          <w:rFonts w:ascii="Arial" w:hAnsi="Arial" w:cs="Arial"/>
          <w:sz w:val="28"/>
          <w:szCs w:val="28"/>
        </w:rPr>
        <w:t xml:space="preserve">2024-25: </w:t>
      </w:r>
    </w:p>
    <w:p w14:paraId="48ED24D8" w14:textId="77777777" w:rsidR="008A72B3" w:rsidRDefault="008A72B3" w:rsidP="008D0E11">
      <w:pPr>
        <w:rPr>
          <w:rFonts w:ascii="Arial" w:hAnsi="Arial" w:cs="Arial"/>
          <w:sz w:val="28"/>
          <w:szCs w:val="28"/>
        </w:rPr>
      </w:pPr>
    </w:p>
    <w:p w14:paraId="1274A868" w14:textId="71DDDA3C" w:rsidR="008D0E11" w:rsidRDefault="008D0E11" w:rsidP="00CA7F8F">
      <w:pPr>
        <w:rPr>
          <w:rFonts w:ascii="Arial" w:hAnsi="Arial" w:cs="Arial"/>
          <w:sz w:val="28"/>
          <w:szCs w:val="28"/>
        </w:rPr>
      </w:pPr>
      <w:r>
        <w:rPr>
          <w:rFonts w:ascii="Arial" w:hAnsi="Arial" w:cs="Arial"/>
          <w:sz w:val="28"/>
          <w:szCs w:val="28"/>
        </w:rPr>
        <w:t>“</w:t>
      </w:r>
      <w:r w:rsidR="00CA7F8F" w:rsidRPr="00CA7F8F">
        <w:rPr>
          <w:rFonts w:ascii="Arial" w:hAnsi="Arial" w:cs="Arial"/>
          <w:sz w:val="28"/>
          <w:szCs w:val="28"/>
        </w:rPr>
        <w:t>The Future Leaders programme gave me the confidence, knowledge, and opportunity to thrive as a disabled leader.</w:t>
      </w:r>
      <w:r w:rsidR="00CA7F8F">
        <w:rPr>
          <w:rFonts w:ascii="Arial" w:hAnsi="Arial" w:cs="Arial"/>
          <w:sz w:val="28"/>
          <w:szCs w:val="28"/>
        </w:rPr>
        <w:t xml:space="preserve"> </w:t>
      </w:r>
      <w:r w:rsidR="00CA7F8F" w:rsidRPr="00CA7F8F">
        <w:rPr>
          <w:rFonts w:ascii="Arial" w:hAnsi="Arial" w:cs="Arial"/>
          <w:sz w:val="28"/>
          <w:szCs w:val="28"/>
        </w:rPr>
        <w:t>It opened doors for my career to expand far beyond what I thought was possible.</w:t>
      </w:r>
      <w:r w:rsidR="00CA7F8F">
        <w:rPr>
          <w:rFonts w:ascii="Arial" w:hAnsi="Arial" w:cs="Arial"/>
          <w:sz w:val="28"/>
          <w:szCs w:val="28"/>
        </w:rPr>
        <w:t xml:space="preserve"> </w:t>
      </w:r>
      <w:r w:rsidR="00CA7F8F" w:rsidRPr="00CA7F8F">
        <w:rPr>
          <w:rFonts w:ascii="Arial" w:hAnsi="Arial" w:cs="Arial"/>
          <w:sz w:val="28"/>
          <w:szCs w:val="28"/>
        </w:rPr>
        <w:t>The programme fostered both my professional growth and my decision-making confidence, which I rely on daily in my</w:t>
      </w:r>
      <w:r w:rsidR="00CA7F8F">
        <w:rPr>
          <w:rFonts w:ascii="Arial" w:hAnsi="Arial" w:cs="Arial"/>
          <w:sz w:val="28"/>
          <w:szCs w:val="28"/>
        </w:rPr>
        <w:t xml:space="preserve"> </w:t>
      </w:r>
      <w:r w:rsidR="00CA7F8F" w:rsidRPr="00CA7F8F">
        <w:rPr>
          <w:rFonts w:ascii="Arial" w:hAnsi="Arial" w:cs="Arial"/>
          <w:sz w:val="28"/>
          <w:szCs w:val="28"/>
        </w:rPr>
        <w:t>current role (NYDC Coordinator, Sadler’s Wells).</w:t>
      </w:r>
      <w:r w:rsidR="00CA7F8F">
        <w:rPr>
          <w:rFonts w:ascii="Arial" w:hAnsi="Arial" w:cs="Arial"/>
          <w:sz w:val="28"/>
          <w:szCs w:val="28"/>
        </w:rPr>
        <w:t xml:space="preserve"> </w:t>
      </w:r>
      <w:r w:rsidR="00CA7F8F" w:rsidRPr="00CA7F8F">
        <w:rPr>
          <w:rFonts w:ascii="Arial" w:hAnsi="Arial" w:cs="Arial"/>
          <w:sz w:val="28"/>
          <w:szCs w:val="28"/>
        </w:rPr>
        <w:t>It teaches you how to work and lead inclusively.”</w:t>
      </w:r>
    </w:p>
    <w:p w14:paraId="4BF196DD" w14:textId="582AAA73" w:rsidR="008D0E11" w:rsidRPr="008A72B3" w:rsidRDefault="008D0E11" w:rsidP="008A72B3">
      <w:pPr>
        <w:pStyle w:val="Heading3"/>
        <w:rPr>
          <w:rFonts w:ascii="Arial" w:hAnsi="Arial" w:cs="Arial"/>
        </w:rPr>
      </w:pPr>
      <w:r w:rsidRPr="008A72B3">
        <w:rPr>
          <w:rFonts w:ascii="Arial" w:hAnsi="Arial" w:cs="Arial"/>
        </w:rPr>
        <w:t xml:space="preserve">Why join us for Future Leaders? </w:t>
      </w:r>
    </w:p>
    <w:p w14:paraId="7E9E529F" w14:textId="6B0A4F79" w:rsidR="008D0E11" w:rsidRDefault="008D0E11" w:rsidP="008D0E11">
      <w:pPr>
        <w:rPr>
          <w:rFonts w:ascii="Arial" w:hAnsi="Arial" w:cs="Arial"/>
          <w:sz w:val="28"/>
          <w:szCs w:val="28"/>
        </w:rPr>
      </w:pPr>
    </w:p>
    <w:p w14:paraId="2B2D0AD6" w14:textId="56462787" w:rsidR="008D0E11" w:rsidRDefault="008D0E11" w:rsidP="008D0E11">
      <w:pPr>
        <w:rPr>
          <w:rFonts w:ascii="Arial" w:hAnsi="Arial" w:cs="Arial"/>
          <w:sz w:val="28"/>
          <w:szCs w:val="28"/>
        </w:rPr>
      </w:pPr>
      <w:r>
        <w:rPr>
          <w:rFonts w:ascii="Arial" w:hAnsi="Arial" w:cs="Arial"/>
          <w:sz w:val="28"/>
          <w:szCs w:val="28"/>
        </w:rPr>
        <w:t xml:space="preserve">To support your journey, the programme offers: </w:t>
      </w:r>
    </w:p>
    <w:p w14:paraId="568606B4" w14:textId="77777777" w:rsidR="008D0E11" w:rsidRDefault="008D0E11" w:rsidP="008D0E11">
      <w:pPr>
        <w:rPr>
          <w:rFonts w:ascii="Arial" w:hAnsi="Arial" w:cs="Arial"/>
          <w:sz w:val="28"/>
          <w:szCs w:val="28"/>
        </w:rPr>
      </w:pPr>
    </w:p>
    <w:p w14:paraId="342EC2E0" w14:textId="1641BCCD" w:rsidR="00CA7F8F" w:rsidRPr="00CA7F8F" w:rsidRDefault="00CA7F8F" w:rsidP="00CA7F8F">
      <w:pPr>
        <w:pStyle w:val="ListParagraph"/>
        <w:numPr>
          <w:ilvl w:val="0"/>
          <w:numId w:val="1"/>
        </w:numPr>
        <w:rPr>
          <w:rFonts w:ascii="Arial" w:hAnsi="Arial" w:cs="Arial"/>
          <w:sz w:val="28"/>
          <w:szCs w:val="28"/>
        </w:rPr>
      </w:pPr>
      <w:r w:rsidRPr="00CA7F8F">
        <w:rPr>
          <w:rFonts w:ascii="Arial" w:hAnsi="Arial" w:cs="Arial"/>
          <w:sz w:val="28"/>
          <w:szCs w:val="28"/>
        </w:rPr>
        <w:t>Meaningful contributions</w:t>
      </w:r>
      <w:r>
        <w:rPr>
          <w:rFonts w:ascii="Arial" w:hAnsi="Arial" w:cs="Arial"/>
          <w:sz w:val="28"/>
          <w:szCs w:val="28"/>
        </w:rPr>
        <w:t xml:space="preserve"> - </w:t>
      </w:r>
      <w:r w:rsidRPr="00CA7F8F">
        <w:rPr>
          <w:rFonts w:ascii="Arial" w:hAnsi="Arial" w:cs="Arial"/>
          <w:sz w:val="28"/>
          <w:szCs w:val="28"/>
        </w:rPr>
        <w:t>A role where your ideas and work make a real impact</w:t>
      </w:r>
    </w:p>
    <w:p w14:paraId="1979AF87" w14:textId="5D0190FD" w:rsidR="00CA7F8F" w:rsidRPr="00CA7F8F" w:rsidRDefault="00CA7F8F" w:rsidP="00CA7F8F">
      <w:pPr>
        <w:pStyle w:val="ListParagraph"/>
        <w:numPr>
          <w:ilvl w:val="0"/>
          <w:numId w:val="1"/>
        </w:numPr>
        <w:rPr>
          <w:rFonts w:ascii="Arial" w:hAnsi="Arial" w:cs="Arial"/>
          <w:sz w:val="28"/>
          <w:szCs w:val="28"/>
        </w:rPr>
      </w:pPr>
      <w:r w:rsidRPr="00CA7F8F">
        <w:rPr>
          <w:rFonts w:ascii="Arial" w:hAnsi="Arial" w:cs="Arial"/>
          <w:sz w:val="28"/>
          <w:szCs w:val="28"/>
        </w:rPr>
        <w:t>Inclusive leadership skills</w:t>
      </w:r>
      <w:r>
        <w:rPr>
          <w:rFonts w:ascii="Arial" w:hAnsi="Arial" w:cs="Arial"/>
          <w:sz w:val="28"/>
          <w:szCs w:val="28"/>
        </w:rPr>
        <w:t xml:space="preserve"> - </w:t>
      </w:r>
      <w:r w:rsidRPr="00CA7F8F">
        <w:rPr>
          <w:rFonts w:ascii="Arial" w:hAnsi="Arial" w:cs="Arial"/>
          <w:sz w:val="28"/>
          <w:szCs w:val="28"/>
        </w:rPr>
        <w:t>Develop working methods that champion access and equity</w:t>
      </w:r>
    </w:p>
    <w:p w14:paraId="431FB1DC" w14:textId="643EAFF7" w:rsidR="00CA7F8F" w:rsidRPr="00CA7F8F" w:rsidRDefault="00CA7F8F" w:rsidP="00CA7F8F">
      <w:pPr>
        <w:pStyle w:val="ListParagraph"/>
        <w:numPr>
          <w:ilvl w:val="0"/>
          <w:numId w:val="1"/>
        </w:numPr>
        <w:rPr>
          <w:rFonts w:ascii="Arial" w:hAnsi="Arial" w:cs="Arial"/>
          <w:sz w:val="28"/>
          <w:szCs w:val="28"/>
        </w:rPr>
      </w:pPr>
      <w:r w:rsidRPr="00CA7F8F">
        <w:rPr>
          <w:rFonts w:ascii="Arial" w:hAnsi="Arial" w:cs="Arial"/>
          <w:sz w:val="28"/>
          <w:szCs w:val="28"/>
        </w:rPr>
        <w:t>Self-advocacy growth</w:t>
      </w:r>
      <w:r>
        <w:rPr>
          <w:rFonts w:ascii="Arial" w:hAnsi="Arial" w:cs="Arial"/>
          <w:sz w:val="28"/>
          <w:szCs w:val="28"/>
        </w:rPr>
        <w:t xml:space="preserve"> - </w:t>
      </w:r>
      <w:r w:rsidRPr="00CA7F8F">
        <w:rPr>
          <w:rFonts w:ascii="Arial" w:hAnsi="Arial" w:cs="Arial"/>
          <w:sz w:val="28"/>
          <w:szCs w:val="28"/>
        </w:rPr>
        <w:t>Build confidence to navigate and shape your professional path</w:t>
      </w:r>
    </w:p>
    <w:p w14:paraId="6DEB8CF6" w14:textId="0B083EF3" w:rsidR="00CA7F8F" w:rsidRPr="00CA7F8F" w:rsidRDefault="00CA7F8F" w:rsidP="00CA7F8F">
      <w:pPr>
        <w:pStyle w:val="ListParagraph"/>
        <w:numPr>
          <w:ilvl w:val="0"/>
          <w:numId w:val="1"/>
        </w:numPr>
        <w:rPr>
          <w:rFonts w:ascii="Arial" w:hAnsi="Arial" w:cs="Arial"/>
          <w:sz w:val="28"/>
          <w:szCs w:val="28"/>
        </w:rPr>
      </w:pPr>
      <w:r w:rsidRPr="00CA7F8F">
        <w:rPr>
          <w:rFonts w:ascii="Arial" w:hAnsi="Arial" w:cs="Arial"/>
          <w:sz w:val="28"/>
          <w:szCs w:val="28"/>
        </w:rPr>
        <w:t>Industry visibility</w:t>
      </w:r>
      <w:r>
        <w:rPr>
          <w:rFonts w:ascii="Arial" w:hAnsi="Arial" w:cs="Arial"/>
          <w:sz w:val="28"/>
          <w:szCs w:val="28"/>
        </w:rPr>
        <w:t xml:space="preserve"> - </w:t>
      </w:r>
      <w:r w:rsidRPr="00CA7F8F">
        <w:rPr>
          <w:rFonts w:ascii="Arial" w:hAnsi="Arial" w:cs="Arial"/>
          <w:sz w:val="28"/>
          <w:szCs w:val="28"/>
        </w:rPr>
        <w:t>Gain recognition and presence within your field</w:t>
      </w:r>
    </w:p>
    <w:p w14:paraId="092D40E1" w14:textId="421229A4" w:rsidR="00CA7F8F" w:rsidRPr="00CA7F8F" w:rsidRDefault="00CA7F8F" w:rsidP="00CA7F8F">
      <w:pPr>
        <w:pStyle w:val="ListParagraph"/>
        <w:numPr>
          <w:ilvl w:val="0"/>
          <w:numId w:val="1"/>
        </w:numPr>
        <w:rPr>
          <w:rFonts w:ascii="Arial" w:hAnsi="Arial" w:cs="Arial"/>
          <w:sz w:val="28"/>
          <w:szCs w:val="28"/>
        </w:rPr>
      </w:pPr>
      <w:r w:rsidRPr="00CA7F8F">
        <w:rPr>
          <w:rFonts w:ascii="Arial" w:hAnsi="Arial" w:cs="Arial"/>
          <w:sz w:val="28"/>
          <w:szCs w:val="28"/>
        </w:rPr>
        <w:t>Network expansio</w:t>
      </w:r>
      <w:r>
        <w:rPr>
          <w:rFonts w:ascii="Arial" w:hAnsi="Arial" w:cs="Arial"/>
          <w:sz w:val="28"/>
          <w:szCs w:val="28"/>
        </w:rPr>
        <w:t xml:space="preserve">n - </w:t>
      </w:r>
      <w:r w:rsidRPr="00CA7F8F">
        <w:rPr>
          <w:rFonts w:ascii="Arial" w:hAnsi="Arial" w:cs="Arial"/>
          <w:sz w:val="28"/>
          <w:szCs w:val="28"/>
        </w:rPr>
        <w:t>Connect and forge valuable relationships</w:t>
      </w:r>
    </w:p>
    <w:p w14:paraId="028E75CF" w14:textId="177EAA9F" w:rsidR="008D0E11" w:rsidRPr="00CA7F8F" w:rsidRDefault="00CA7F8F" w:rsidP="00CA7F8F">
      <w:pPr>
        <w:pStyle w:val="ListParagraph"/>
        <w:numPr>
          <w:ilvl w:val="0"/>
          <w:numId w:val="1"/>
        </w:numPr>
        <w:rPr>
          <w:rFonts w:ascii="Arial" w:hAnsi="Arial" w:cs="Arial"/>
          <w:sz w:val="28"/>
          <w:szCs w:val="28"/>
        </w:rPr>
      </w:pPr>
      <w:r w:rsidRPr="00CA7F8F">
        <w:rPr>
          <w:rFonts w:ascii="Arial" w:hAnsi="Arial" w:cs="Arial"/>
          <w:sz w:val="28"/>
          <w:szCs w:val="28"/>
        </w:rPr>
        <w:t>Financial stability</w:t>
      </w:r>
      <w:r>
        <w:rPr>
          <w:rFonts w:ascii="Arial" w:hAnsi="Arial" w:cs="Arial"/>
          <w:sz w:val="28"/>
          <w:szCs w:val="28"/>
        </w:rPr>
        <w:t xml:space="preserve">- </w:t>
      </w:r>
      <w:r w:rsidRPr="00CA7F8F">
        <w:rPr>
          <w:rFonts w:ascii="Arial" w:hAnsi="Arial" w:cs="Arial"/>
          <w:sz w:val="28"/>
          <w:szCs w:val="28"/>
        </w:rPr>
        <w:t>A paid position providing security and focus for your career</w:t>
      </w:r>
    </w:p>
    <w:p w14:paraId="001EC5CA" w14:textId="77777777" w:rsidR="008D0E11" w:rsidRDefault="008D0E11" w:rsidP="008D0E11">
      <w:pPr>
        <w:rPr>
          <w:rFonts w:ascii="Arial" w:hAnsi="Arial" w:cs="Arial"/>
          <w:sz w:val="28"/>
          <w:szCs w:val="28"/>
        </w:rPr>
      </w:pPr>
    </w:p>
    <w:p w14:paraId="4F213F4F" w14:textId="40D46EEE" w:rsidR="008D0E11" w:rsidRPr="007042A4" w:rsidRDefault="008D0E11" w:rsidP="007042A4">
      <w:pPr>
        <w:pStyle w:val="Heading2"/>
        <w:rPr>
          <w:rFonts w:ascii="Arial" w:hAnsi="Arial" w:cs="Arial"/>
          <w:sz w:val="36"/>
          <w:szCs w:val="36"/>
        </w:rPr>
      </w:pPr>
      <w:r w:rsidRPr="007042A4">
        <w:rPr>
          <w:rFonts w:ascii="Arial" w:hAnsi="Arial" w:cs="Arial"/>
          <w:sz w:val="36"/>
          <w:szCs w:val="36"/>
        </w:rPr>
        <w:lastRenderedPageBreak/>
        <w:t xml:space="preserve">Who we’re looking for: </w:t>
      </w:r>
    </w:p>
    <w:p w14:paraId="012BC7A4" w14:textId="77777777" w:rsidR="008D0E11" w:rsidRDefault="008D0E11" w:rsidP="008D0E11">
      <w:pPr>
        <w:rPr>
          <w:rFonts w:ascii="Arial" w:hAnsi="Arial" w:cs="Arial"/>
          <w:sz w:val="28"/>
          <w:szCs w:val="28"/>
        </w:rPr>
      </w:pPr>
    </w:p>
    <w:p w14:paraId="5902CA08" w14:textId="77777777" w:rsidR="00CA7F8F" w:rsidRPr="00CA7F8F" w:rsidRDefault="00CA7F8F" w:rsidP="00CA7F8F">
      <w:pPr>
        <w:rPr>
          <w:rFonts w:ascii="Arial" w:hAnsi="Arial" w:cs="Arial"/>
          <w:sz w:val="28"/>
          <w:szCs w:val="28"/>
        </w:rPr>
      </w:pPr>
      <w:r w:rsidRPr="00CA7F8F">
        <w:rPr>
          <w:rFonts w:ascii="Arial" w:hAnsi="Arial" w:cs="Arial"/>
          <w:sz w:val="28"/>
          <w:szCs w:val="28"/>
        </w:rPr>
        <w:t>Future Leader: Assistant Producer</w:t>
      </w:r>
    </w:p>
    <w:p w14:paraId="23CD4C96" w14:textId="77777777" w:rsidR="00CA7F8F" w:rsidRDefault="00CA7F8F" w:rsidP="00CA7F8F">
      <w:pPr>
        <w:rPr>
          <w:rFonts w:ascii="Arial" w:hAnsi="Arial" w:cs="Arial"/>
          <w:sz w:val="28"/>
          <w:szCs w:val="28"/>
        </w:rPr>
      </w:pPr>
    </w:p>
    <w:p w14:paraId="5B0D8213" w14:textId="68085C64" w:rsidR="00CA7F8F" w:rsidRPr="00CA7F8F" w:rsidRDefault="00CA7F8F" w:rsidP="00CA7F8F">
      <w:pPr>
        <w:rPr>
          <w:rFonts w:ascii="Arial" w:hAnsi="Arial" w:cs="Arial"/>
          <w:sz w:val="28"/>
          <w:szCs w:val="28"/>
        </w:rPr>
      </w:pPr>
      <w:r w:rsidRPr="00CA7F8F">
        <w:rPr>
          <w:rFonts w:ascii="Arial" w:hAnsi="Arial" w:cs="Arial"/>
          <w:sz w:val="28"/>
          <w:szCs w:val="28"/>
        </w:rPr>
        <w:t>We’re seeking an individual who identifies as Deaf, Disabled or</w:t>
      </w:r>
    </w:p>
    <w:p w14:paraId="304405B2" w14:textId="77777777" w:rsidR="00CA7F8F" w:rsidRDefault="00CA7F8F" w:rsidP="00CA7F8F">
      <w:pPr>
        <w:rPr>
          <w:rFonts w:ascii="Arial" w:hAnsi="Arial" w:cs="Arial"/>
          <w:sz w:val="28"/>
          <w:szCs w:val="28"/>
        </w:rPr>
      </w:pPr>
      <w:r w:rsidRPr="00CA7F8F">
        <w:rPr>
          <w:rFonts w:ascii="Arial" w:hAnsi="Arial" w:cs="Arial"/>
          <w:sz w:val="28"/>
          <w:szCs w:val="28"/>
        </w:rPr>
        <w:t>neurodivergent to join the programme as Assistant Producer.</w:t>
      </w:r>
    </w:p>
    <w:p w14:paraId="1127BE71" w14:textId="77777777" w:rsidR="00CA7F8F" w:rsidRPr="00CA7F8F" w:rsidRDefault="00CA7F8F" w:rsidP="00CA7F8F">
      <w:pPr>
        <w:rPr>
          <w:rFonts w:ascii="Arial" w:hAnsi="Arial" w:cs="Arial"/>
          <w:sz w:val="28"/>
          <w:szCs w:val="28"/>
        </w:rPr>
      </w:pPr>
    </w:p>
    <w:p w14:paraId="3C9B3BA1" w14:textId="77777777" w:rsidR="00CA7F8F" w:rsidRDefault="00CA7F8F" w:rsidP="00CA7F8F">
      <w:pPr>
        <w:rPr>
          <w:rFonts w:ascii="Arial" w:hAnsi="Arial" w:cs="Arial"/>
          <w:sz w:val="28"/>
          <w:szCs w:val="28"/>
        </w:rPr>
      </w:pPr>
      <w:r w:rsidRPr="00CA7F8F">
        <w:rPr>
          <w:rFonts w:ascii="Arial" w:hAnsi="Arial" w:cs="Arial"/>
          <w:sz w:val="28"/>
          <w:szCs w:val="28"/>
        </w:rPr>
        <w:t>The Assistant Producer helps make events, shows and tours happen.</w:t>
      </w:r>
    </w:p>
    <w:p w14:paraId="6CBB9117" w14:textId="77777777" w:rsidR="00CA7F8F" w:rsidRPr="00CA7F8F" w:rsidRDefault="00CA7F8F" w:rsidP="00CA7F8F">
      <w:pPr>
        <w:rPr>
          <w:rFonts w:ascii="Arial" w:hAnsi="Arial" w:cs="Arial"/>
          <w:sz w:val="28"/>
          <w:szCs w:val="28"/>
        </w:rPr>
      </w:pPr>
    </w:p>
    <w:p w14:paraId="42012DB1" w14:textId="7326F17A" w:rsidR="00CA7F8F" w:rsidRDefault="00CA7F8F" w:rsidP="00CA7F8F">
      <w:pPr>
        <w:rPr>
          <w:rFonts w:ascii="Arial" w:hAnsi="Arial" w:cs="Arial"/>
          <w:sz w:val="28"/>
          <w:szCs w:val="28"/>
        </w:rPr>
      </w:pPr>
      <w:r w:rsidRPr="00CA7F8F">
        <w:rPr>
          <w:rFonts w:ascii="Arial" w:hAnsi="Arial" w:cs="Arial"/>
          <w:sz w:val="28"/>
          <w:szCs w:val="28"/>
        </w:rPr>
        <w:t>You will work with the Future Leader: Assistant Artistic Director. This role has been filled by an applicant from last year’s open recruitment</w:t>
      </w:r>
      <w:r>
        <w:rPr>
          <w:rFonts w:ascii="Arial" w:hAnsi="Arial" w:cs="Arial"/>
          <w:sz w:val="28"/>
          <w:szCs w:val="28"/>
        </w:rPr>
        <w:t xml:space="preserve"> </w:t>
      </w:r>
      <w:r w:rsidRPr="00CA7F8F">
        <w:rPr>
          <w:rFonts w:ascii="Arial" w:hAnsi="Arial" w:cs="Arial"/>
          <w:sz w:val="28"/>
          <w:szCs w:val="28"/>
        </w:rPr>
        <w:t>call whose start was deferred by agreement to 2027.</w:t>
      </w:r>
    </w:p>
    <w:p w14:paraId="124F6B9F" w14:textId="77777777" w:rsidR="00CA7F8F" w:rsidRPr="00CA7F8F" w:rsidRDefault="00CA7F8F" w:rsidP="00CA7F8F">
      <w:pPr>
        <w:rPr>
          <w:rFonts w:ascii="Arial" w:hAnsi="Arial" w:cs="Arial"/>
          <w:sz w:val="28"/>
          <w:szCs w:val="28"/>
        </w:rPr>
      </w:pPr>
    </w:p>
    <w:p w14:paraId="4242B0BF" w14:textId="77777777" w:rsidR="00CA7F8F" w:rsidRPr="00CA7F8F" w:rsidRDefault="00CA7F8F" w:rsidP="00CA7F8F">
      <w:pPr>
        <w:rPr>
          <w:rFonts w:ascii="Arial" w:hAnsi="Arial" w:cs="Arial"/>
          <w:sz w:val="28"/>
          <w:szCs w:val="28"/>
        </w:rPr>
      </w:pPr>
      <w:r w:rsidRPr="00CA7F8F">
        <w:rPr>
          <w:rFonts w:ascii="Arial" w:hAnsi="Arial" w:cs="Arial"/>
          <w:sz w:val="28"/>
          <w:szCs w:val="28"/>
        </w:rPr>
        <w:t>You will be mentored by Stopgap’s Executive Producer, Lucy Glover and</w:t>
      </w:r>
    </w:p>
    <w:p w14:paraId="13837A3D" w14:textId="77777777" w:rsidR="00CA7F8F" w:rsidRPr="00CA7F8F" w:rsidRDefault="00CA7F8F" w:rsidP="00CA7F8F">
      <w:pPr>
        <w:rPr>
          <w:rFonts w:ascii="Arial" w:hAnsi="Arial" w:cs="Arial"/>
          <w:sz w:val="28"/>
          <w:szCs w:val="28"/>
        </w:rPr>
      </w:pPr>
      <w:r w:rsidRPr="00CA7F8F">
        <w:rPr>
          <w:rFonts w:ascii="Arial" w:hAnsi="Arial" w:cs="Arial"/>
          <w:sz w:val="28"/>
          <w:szCs w:val="28"/>
        </w:rPr>
        <w:t>work closely with Co-Artistic Directors Lucy Bennett and Laura Jones, as</w:t>
      </w:r>
    </w:p>
    <w:p w14:paraId="35F52A63" w14:textId="77777777" w:rsidR="00CA7F8F" w:rsidRDefault="00CA7F8F" w:rsidP="00CA7F8F">
      <w:pPr>
        <w:rPr>
          <w:rFonts w:ascii="Arial" w:hAnsi="Arial" w:cs="Arial"/>
          <w:sz w:val="28"/>
          <w:szCs w:val="28"/>
        </w:rPr>
      </w:pPr>
      <w:r w:rsidRPr="00CA7F8F">
        <w:rPr>
          <w:rFonts w:ascii="Arial" w:hAnsi="Arial" w:cs="Arial"/>
          <w:sz w:val="28"/>
          <w:szCs w:val="28"/>
        </w:rPr>
        <w:t>well as getting to know the team and our collaborators.</w:t>
      </w:r>
    </w:p>
    <w:p w14:paraId="3DCFC087" w14:textId="77777777" w:rsidR="00CA7F8F" w:rsidRPr="00CA7F8F" w:rsidRDefault="00CA7F8F" w:rsidP="00CA7F8F">
      <w:pPr>
        <w:rPr>
          <w:rFonts w:ascii="Arial" w:hAnsi="Arial" w:cs="Arial"/>
          <w:sz w:val="28"/>
          <w:szCs w:val="28"/>
        </w:rPr>
      </w:pPr>
    </w:p>
    <w:p w14:paraId="06176A27" w14:textId="0CCD817F" w:rsidR="00CA7F8F" w:rsidRPr="00CA7F8F" w:rsidRDefault="00CA7F8F" w:rsidP="00CA7F8F">
      <w:pPr>
        <w:pStyle w:val="Heading3"/>
        <w:rPr>
          <w:rFonts w:ascii="Arial" w:hAnsi="Arial" w:cs="Arial"/>
        </w:rPr>
      </w:pPr>
      <w:r w:rsidRPr="00CA7F8F">
        <w:rPr>
          <w:rFonts w:ascii="Arial" w:hAnsi="Arial" w:cs="Arial"/>
        </w:rPr>
        <w:t>Minimum requirements for the role:</w:t>
      </w:r>
    </w:p>
    <w:p w14:paraId="416CB7C3" w14:textId="2B765E06" w:rsidR="00CA7F8F" w:rsidRPr="00CA7F8F" w:rsidRDefault="00CA7F8F" w:rsidP="00CA7F8F">
      <w:pPr>
        <w:pStyle w:val="ListParagraph"/>
        <w:numPr>
          <w:ilvl w:val="0"/>
          <w:numId w:val="13"/>
        </w:numPr>
        <w:rPr>
          <w:rFonts w:ascii="Arial" w:hAnsi="Arial" w:cs="Arial"/>
          <w:sz w:val="28"/>
          <w:szCs w:val="28"/>
        </w:rPr>
      </w:pPr>
      <w:r w:rsidRPr="00CA7F8F">
        <w:rPr>
          <w:rFonts w:ascii="Arial" w:hAnsi="Arial" w:cs="Arial"/>
          <w:sz w:val="28"/>
          <w:szCs w:val="28"/>
        </w:rPr>
        <w:t>You must identify as Deaf, Disabled or neurodivergent</w:t>
      </w:r>
    </w:p>
    <w:p w14:paraId="02D285D1" w14:textId="63EEF9AD" w:rsidR="00CA7F8F" w:rsidRPr="00CA7F8F" w:rsidRDefault="00CA7F8F" w:rsidP="00CA7F8F">
      <w:pPr>
        <w:pStyle w:val="ListParagraph"/>
        <w:numPr>
          <w:ilvl w:val="0"/>
          <w:numId w:val="13"/>
        </w:numPr>
        <w:rPr>
          <w:rFonts w:ascii="Arial" w:hAnsi="Arial" w:cs="Arial"/>
          <w:sz w:val="28"/>
          <w:szCs w:val="28"/>
        </w:rPr>
      </w:pPr>
      <w:r w:rsidRPr="00CA7F8F">
        <w:rPr>
          <w:rFonts w:ascii="Arial" w:hAnsi="Arial" w:cs="Arial"/>
          <w:sz w:val="28"/>
          <w:szCs w:val="28"/>
        </w:rPr>
        <w:t>You must have the right to work in the UK</w:t>
      </w:r>
    </w:p>
    <w:p w14:paraId="61644B76" w14:textId="544E59E1" w:rsidR="00CA7F8F" w:rsidRDefault="00CA7F8F" w:rsidP="00CA7F8F">
      <w:pPr>
        <w:pStyle w:val="ListParagraph"/>
        <w:numPr>
          <w:ilvl w:val="0"/>
          <w:numId w:val="13"/>
        </w:numPr>
        <w:rPr>
          <w:rFonts w:ascii="Arial" w:hAnsi="Arial" w:cs="Arial"/>
          <w:sz w:val="28"/>
          <w:szCs w:val="28"/>
        </w:rPr>
      </w:pPr>
      <w:r w:rsidRPr="00CA7F8F">
        <w:rPr>
          <w:rFonts w:ascii="Arial" w:hAnsi="Arial" w:cs="Arial"/>
          <w:sz w:val="28"/>
          <w:szCs w:val="28"/>
        </w:rPr>
        <w:t>You must have 3 years of experience in a similar role</w:t>
      </w:r>
    </w:p>
    <w:p w14:paraId="683D3062" w14:textId="77777777" w:rsidR="00CA7F8F" w:rsidRPr="00CA7F8F" w:rsidRDefault="00CA7F8F" w:rsidP="00CA7F8F">
      <w:pPr>
        <w:pStyle w:val="ListParagraph"/>
        <w:rPr>
          <w:rFonts w:ascii="Arial" w:hAnsi="Arial" w:cs="Arial"/>
          <w:sz w:val="28"/>
          <w:szCs w:val="28"/>
        </w:rPr>
      </w:pPr>
    </w:p>
    <w:p w14:paraId="5FAFD1F9" w14:textId="77777777" w:rsidR="00CA7F8F" w:rsidRPr="00CA7F8F" w:rsidRDefault="00CA7F8F" w:rsidP="00CA7F8F">
      <w:pPr>
        <w:rPr>
          <w:rFonts w:ascii="Arial" w:hAnsi="Arial" w:cs="Arial"/>
          <w:sz w:val="28"/>
          <w:szCs w:val="28"/>
        </w:rPr>
      </w:pPr>
      <w:r w:rsidRPr="00CA7F8F">
        <w:rPr>
          <w:rFonts w:ascii="Arial" w:hAnsi="Arial" w:cs="Arial"/>
          <w:sz w:val="28"/>
          <w:szCs w:val="28"/>
        </w:rPr>
        <w:t>Similar roles might include:</w:t>
      </w:r>
    </w:p>
    <w:p w14:paraId="771721B5" w14:textId="77777777" w:rsidR="00CA7F8F" w:rsidRPr="00CA7F8F" w:rsidRDefault="00CA7F8F" w:rsidP="00CA7F8F">
      <w:pPr>
        <w:pStyle w:val="ListParagraph"/>
        <w:numPr>
          <w:ilvl w:val="0"/>
          <w:numId w:val="14"/>
        </w:numPr>
        <w:rPr>
          <w:rFonts w:ascii="Arial" w:hAnsi="Arial" w:cs="Arial"/>
          <w:sz w:val="28"/>
          <w:szCs w:val="28"/>
        </w:rPr>
      </w:pPr>
      <w:r w:rsidRPr="00CA7F8F">
        <w:rPr>
          <w:rFonts w:ascii="Arial" w:hAnsi="Arial" w:cs="Arial"/>
          <w:sz w:val="28"/>
          <w:szCs w:val="28"/>
        </w:rPr>
        <w:t>Arts Management &amp; Administration</w:t>
      </w:r>
    </w:p>
    <w:p w14:paraId="4D751E4E" w14:textId="77777777" w:rsidR="00CA7F8F" w:rsidRPr="00CA7F8F" w:rsidRDefault="00CA7F8F" w:rsidP="00CA7F8F">
      <w:pPr>
        <w:pStyle w:val="ListParagraph"/>
        <w:numPr>
          <w:ilvl w:val="0"/>
          <w:numId w:val="14"/>
        </w:numPr>
        <w:rPr>
          <w:rFonts w:ascii="Arial" w:hAnsi="Arial" w:cs="Arial"/>
          <w:sz w:val="28"/>
          <w:szCs w:val="28"/>
        </w:rPr>
      </w:pPr>
      <w:r w:rsidRPr="00CA7F8F">
        <w:rPr>
          <w:rFonts w:ascii="Arial" w:hAnsi="Arial" w:cs="Arial"/>
          <w:sz w:val="28"/>
          <w:szCs w:val="28"/>
        </w:rPr>
        <w:t>Event Management</w:t>
      </w:r>
    </w:p>
    <w:p w14:paraId="2118726D" w14:textId="77777777" w:rsidR="00CA7F8F" w:rsidRPr="00CA7F8F" w:rsidRDefault="00CA7F8F" w:rsidP="00CA7F8F">
      <w:pPr>
        <w:pStyle w:val="ListParagraph"/>
        <w:numPr>
          <w:ilvl w:val="0"/>
          <w:numId w:val="14"/>
        </w:numPr>
        <w:rPr>
          <w:rFonts w:ascii="Arial" w:hAnsi="Arial" w:cs="Arial"/>
          <w:sz w:val="28"/>
          <w:szCs w:val="28"/>
        </w:rPr>
      </w:pPr>
      <w:r w:rsidRPr="00CA7F8F">
        <w:rPr>
          <w:rFonts w:ascii="Arial" w:hAnsi="Arial" w:cs="Arial"/>
          <w:sz w:val="28"/>
          <w:szCs w:val="28"/>
        </w:rPr>
        <w:t>Project Management</w:t>
      </w:r>
    </w:p>
    <w:p w14:paraId="41EA7C24" w14:textId="77777777" w:rsidR="00CA7F8F" w:rsidRDefault="00CA7F8F" w:rsidP="00CA7F8F">
      <w:pPr>
        <w:pStyle w:val="ListParagraph"/>
        <w:numPr>
          <w:ilvl w:val="0"/>
          <w:numId w:val="14"/>
        </w:numPr>
        <w:rPr>
          <w:rFonts w:ascii="Arial" w:hAnsi="Arial" w:cs="Arial"/>
          <w:sz w:val="28"/>
          <w:szCs w:val="28"/>
        </w:rPr>
      </w:pPr>
      <w:r w:rsidRPr="00CA7F8F">
        <w:rPr>
          <w:rFonts w:ascii="Arial" w:hAnsi="Arial" w:cs="Arial"/>
          <w:sz w:val="28"/>
          <w:szCs w:val="28"/>
        </w:rPr>
        <w:t>Technical or Stage Management</w:t>
      </w:r>
    </w:p>
    <w:p w14:paraId="77C82152" w14:textId="77777777" w:rsidR="00CA7F8F" w:rsidRPr="00CA7F8F" w:rsidRDefault="00CA7F8F" w:rsidP="00CA7F8F">
      <w:pPr>
        <w:rPr>
          <w:rFonts w:ascii="Arial" w:hAnsi="Arial" w:cs="Arial"/>
          <w:sz w:val="28"/>
          <w:szCs w:val="28"/>
        </w:rPr>
      </w:pPr>
    </w:p>
    <w:p w14:paraId="5BA941ED" w14:textId="6581EE27" w:rsidR="00CA7F8F" w:rsidRPr="007042A4" w:rsidRDefault="00CA7F8F" w:rsidP="007042A4">
      <w:pPr>
        <w:pStyle w:val="Heading3"/>
        <w:rPr>
          <w:rFonts w:ascii="Arial" w:hAnsi="Arial" w:cs="Arial"/>
        </w:rPr>
      </w:pPr>
      <w:r w:rsidRPr="007042A4">
        <w:rPr>
          <w:rFonts w:ascii="Arial" w:hAnsi="Arial" w:cs="Arial"/>
        </w:rPr>
        <w:t>Desired experience and skills:</w:t>
      </w:r>
    </w:p>
    <w:p w14:paraId="0752FA91" w14:textId="5B2F8E51" w:rsidR="00CA7F8F" w:rsidRPr="00CA7F8F" w:rsidRDefault="00CA7F8F" w:rsidP="00CA7F8F">
      <w:pPr>
        <w:pStyle w:val="ListParagraph"/>
        <w:numPr>
          <w:ilvl w:val="0"/>
          <w:numId w:val="14"/>
        </w:numPr>
        <w:spacing w:line="276" w:lineRule="auto"/>
        <w:rPr>
          <w:rFonts w:ascii="Arial" w:hAnsi="Arial" w:cs="Arial"/>
          <w:sz w:val="28"/>
          <w:szCs w:val="28"/>
        </w:rPr>
      </w:pPr>
      <w:r w:rsidRPr="00CA7F8F">
        <w:rPr>
          <w:rFonts w:ascii="Arial" w:hAnsi="Arial" w:cs="Arial"/>
          <w:sz w:val="28"/>
          <w:szCs w:val="28"/>
        </w:rPr>
        <w:t>Problem solving and solution-focused thinking</w:t>
      </w:r>
    </w:p>
    <w:p w14:paraId="15633B82" w14:textId="2259B5AF" w:rsidR="00CA7F8F" w:rsidRPr="00CA7F8F" w:rsidRDefault="00CA7F8F" w:rsidP="00CA7F8F">
      <w:pPr>
        <w:pStyle w:val="ListParagraph"/>
        <w:numPr>
          <w:ilvl w:val="0"/>
          <w:numId w:val="14"/>
        </w:numPr>
        <w:spacing w:line="276" w:lineRule="auto"/>
        <w:rPr>
          <w:rFonts w:ascii="Arial" w:hAnsi="Arial" w:cs="Arial"/>
          <w:sz w:val="28"/>
          <w:szCs w:val="28"/>
        </w:rPr>
      </w:pPr>
      <w:r w:rsidRPr="00CA7F8F">
        <w:rPr>
          <w:rFonts w:ascii="Arial" w:hAnsi="Arial" w:cs="Arial"/>
          <w:sz w:val="28"/>
          <w:szCs w:val="28"/>
        </w:rPr>
        <w:t xml:space="preserve">Administration and Project </w:t>
      </w:r>
      <w:r w:rsidR="00A06B79">
        <w:rPr>
          <w:rFonts w:ascii="Arial" w:hAnsi="Arial" w:cs="Arial"/>
          <w:sz w:val="28"/>
          <w:szCs w:val="28"/>
        </w:rPr>
        <w:t>M</w:t>
      </w:r>
      <w:r w:rsidRPr="00CA7F8F">
        <w:rPr>
          <w:rFonts w:ascii="Arial" w:hAnsi="Arial" w:cs="Arial"/>
          <w:sz w:val="28"/>
          <w:szCs w:val="28"/>
        </w:rPr>
        <w:t>anagement experience</w:t>
      </w:r>
    </w:p>
    <w:p w14:paraId="1AEEB1DC" w14:textId="57F9C62E" w:rsidR="00CA7F8F" w:rsidRPr="00CA7F8F" w:rsidRDefault="00CA7F8F" w:rsidP="00CA7F8F">
      <w:pPr>
        <w:pStyle w:val="ListParagraph"/>
        <w:numPr>
          <w:ilvl w:val="0"/>
          <w:numId w:val="14"/>
        </w:numPr>
        <w:spacing w:line="276" w:lineRule="auto"/>
        <w:rPr>
          <w:rFonts w:ascii="Arial" w:hAnsi="Arial" w:cs="Arial"/>
          <w:sz w:val="28"/>
          <w:szCs w:val="28"/>
        </w:rPr>
      </w:pPr>
      <w:r w:rsidRPr="00CA7F8F">
        <w:rPr>
          <w:rFonts w:ascii="Arial" w:hAnsi="Arial" w:cs="Arial"/>
          <w:sz w:val="28"/>
          <w:szCs w:val="28"/>
        </w:rPr>
        <w:t>Decision making and using initiative</w:t>
      </w:r>
    </w:p>
    <w:p w14:paraId="522A1146" w14:textId="10C19677" w:rsidR="00CA7F8F" w:rsidRPr="00CA7F8F" w:rsidRDefault="00CA7F8F" w:rsidP="00CA7F8F">
      <w:pPr>
        <w:pStyle w:val="ListParagraph"/>
        <w:numPr>
          <w:ilvl w:val="0"/>
          <w:numId w:val="14"/>
        </w:numPr>
        <w:spacing w:line="276" w:lineRule="auto"/>
        <w:rPr>
          <w:rFonts w:ascii="Arial" w:hAnsi="Arial" w:cs="Arial"/>
          <w:sz w:val="28"/>
          <w:szCs w:val="28"/>
        </w:rPr>
      </w:pPr>
      <w:r w:rsidRPr="00CA7F8F">
        <w:rPr>
          <w:rFonts w:ascii="Arial" w:hAnsi="Arial" w:cs="Arial"/>
          <w:sz w:val="28"/>
          <w:szCs w:val="28"/>
        </w:rPr>
        <w:t>Experience managing budgets</w:t>
      </w:r>
    </w:p>
    <w:p w14:paraId="0618C8EA" w14:textId="3959069A" w:rsidR="00CA7F8F" w:rsidRPr="00CA7F8F" w:rsidRDefault="00CA7F8F" w:rsidP="00CA7F8F">
      <w:pPr>
        <w:pStyle w:val="ListParagraph"/>
        <w:numPr>
          <w:ilvl w:val="0"/>
          <w:numId w:val="14"/>
        </w:numPr>
        <w:spacing w:line="276" w:lineRule="auto"/>
        <w:rPr>
          <w:rFonts w:ascii="Arial" w:hAnsi="Arial" w:cs="Arial"/>
          <w:sz w:val="28"/>
          <w:szCs w:val="28"/>
        </w:rPr>
      </w:pPr>
      <w:r w:rsidRPr="00CA7F8F">
        <w:rPr>
          <w:rFonts w:ascii="Arial" w:hAnsi="Arial" w:cs="Arial"/>
          <w:sz w:val="28"/>
          <w:szCs w:val="28"/>
        </w:rPr>
        <w:t>Good communication with different stakeholders. For example:</w:t>
      </w:r>
      <w:r>
        <w:rPr>
          <w:rFonts w:ascii="Arial" w:hAnsi="Arial" w:cs="Arial"/>
          <w:sz w:val="28"/>
          <w:szCs w:val="28"/>
        </w:rPr>
        <w:t xml:space="preserve"> </w:t>
      </w:r>
      <w:r w:rsidRPr="00CA7F8F">
        <w:rPr>
          <w:rFonts w:ascii="Arial" w:hAnsi="Arial" w:cs="Arial"/>
          <w:sz w:val="28"/>
          <w:szCs w:val="28"/>
        </w:rPr>
        <w:t>Audiences, Artists, Technicians, Colleagues, Trustees or Funders (you don’t need experience with all of these)</w:t>
      </w:r>
    </w:p>
    <w:p w14:paraId="7FE07279" w14:textId="28F43A07" w:rsidR="00CA7F8F" w:rsidRPr="00CA7F8F" w:rsidRDefault="00CA7F8F" w:rsidP="00CA7F8F">
      <w:pPr>
        <w:pStyle w:val="ListParagraph"/>
        <w:numPr>
          <w:ilvl w:val="0"/>
          <w:numId w:val="15"/>
        </w:numPr>
        <w:spacing w:line="276" w:lineRule="auto"/>
        <w:rPr>
          <w:rFonts w:ascii="Arial" w:hAnsi="Arial" w:cs="Arial"/>
          <w:sz w:val="28"/>
          <w:szCs w:val="28"/>
        </w:rPr>
      </w:pPr>
      <w:r w:rsidRPr="00CA7F8F">
        <w:rPr>
          <w:rFonts w:ascii="Arial" w:hAnsi="Arial" w:cs="Arial"/>
          <w:sz w:val="28"/>
          <w:szCs w:val="28"/>
        </w:rPr>
        <w:t>Accessible and effective working practices</w:t>
      </w:r>
    </w:p>
    <w:p w14:paraId="3FA65D7D" w14:textId="5357A012" w:rsidR="00CA7F8F" w:rsidRPr="00CA7F8F" w:rsidRDefault="00CA7F8F" w:rsidP="00CA7F8F">
      <w:pPr>
        <w:pStyle w:val="ListParagraph"/>
        <w:numPr>
          <w:ilvl w:val="0"/>
          <w:numId w:val="15"/>
        </w:numPr>
        <w:spacing w:line="276" w:lineRule="auto"/>
        <w:rPr>
          <w:rFonts w:ascii="Arial" w:hAnsi="Arial" w:cs="Arial"/>
          <w:sz w:val="28"/>
          <w:szCs w:val="28"/>
        </w:rPr>
      </w:pPr>
      <w:r w:rsidRPr="00CA7F8F">
        <w:rPr>
          <w:rFonts w:ascii="Arial" w:hAnsi="Arial" w:cs="Arial"/>
          <w:sz w:val="28"/>
          <w:szCs w:val="28"/>
        </w:rPr>
        <w:t>Experience with marketing campaigns or working with marketing</w:t>
      </w:r>
      <w:r>
        <w:rPr>
          <w:rFonts w:ascii="Arial" w:hAnsi="Arial" w:cs="Arial"/>
          <w:sz w:val="28"/>
          <w:szCs w:val="28"/>
        </w:rPr>
        <w:t xml:space="preserve">. </w:t>
      </w:r>
      <w:r w:rsidRPr="00CA7F8F">
        <w:rPr>
          <w:rFonts w:ascii="Arial" w:hAnsi="Arial" w:cs="Arial"/>
          <w:sz w:val="28"/>
          <w:szCs w:val="28"/>
        </w:rPr>
        <w:t>teams</w:t>
      </w:r>
    </w:p>
    <w:p w14:paraId="6C5D4A3E" w14:textId="54CD6D33" w:rsidR="00CA7F8F" w:rsidRPr="00CA7F8F" w:rsidRDefault="00CA7F8F" w:rsidP="00CA7F8F">
      <w:pPr>
        <w:rPr>
          <w:rFonts w:ascii="Arial" w:hAnsi="Arial" w:cs="Arial"/>
          <w:sz w:val="28"/>
          <w:szCs w:val="28"/>
        </w:rPr>
      </w:pPr>
      <w:r w:rsidRPr="00CA7F8F">
        <w:rPr>
          <w:rFonts w:ascii="Arial" w:hAnsi="Arial" w:cs="Arial"/>
          <w:sz w:val="28"/>
          <w:szCs w:val="28"/>
        </w:rPr>
        <w:lastRenderedPageBreak/>
        <w:t>If you are striving to grow as a leader in producing and project</w:t>
      </w:r>
    </w:p>
    <w:p w14:paraId="58F8ABDD" w14:textId="77777777" w:rsidR="00CA7F8F" w:rsidRDefault="00CA7F8F" w:rsidP="00CA7F8F">
      <w:pPr>
        <w:rPr>
          <w:rFonts w:ascii="Arial" w:hAnsi="Arial" w:cs="Arial"/>
          <w:sz w:val="28"/>
          <w:szCs w:val="28"/>
        </w:rPr>
      </w:pPr>
      <w:r w:rsidRPr="00CA7F8F">
        <w:rPr>
          <w:rFonts w:ascii="Arial" w:hAnsi="Arial" w:cs="Arial"/>
          <w:sz w:val="28"/>
          <w:szCs w:val="28"/>
        </w:rPr>
        <w:t>management, we’d love to hear from you!</w:t>
      </w:r>
    </w:p>
    <w:p w14:paraId="540F186D" w14:textId="77777777" w:rsidR="00CA7F8F" w:rsidRDefault="00CA7F8F" w:rsidP="00CA7F8F">
      <w:pPr>
        <w:rPr>
          <w:rFonts w:ascii="Arial" w:hAnsi="Arial" w:cs="Arial"/>
          <w:sz w:val="28"/>
          <w:szCs w:val="28"/>
        </w:rPr>
      </w:pPr>
    </w:p>
    <w:p w14:paraId="1AD304A4" w14:textId="77777777" w:rsidR="00CA7F8F" w:rsidRDefault="00CA7F8F" w:rsidP="00CA7F8F">
      <w:pPr>
        <w:rPr>
          <w:rFonts w:ascii="Arial" w:hAnsi="Arial" w:cs="Arial"/>
          <w:sz w:val="28"/>
          <w:szCs w:val="28"/>
        </w:rPr>
      </w:pPr>
      <w:r w:rsidRPr="00CA7F8F">
        <w:rPr>
          <w:rFonts w:ascii="Arial" w:hAnsi="Arial" w:cs="Arial"/>
          <w:sz w:val="28"/>
          <w:szCs w:val="28"/>
        </w:rPr>
        <w:t>During the programme, you will work on exciting activities including:</w:t>
      </w:r>
    </w:p>
    <w:p w14:paraId="1B5B5C25" w14:textId="77777777" w:rsidR="00CA7F8F" w:rsidRPr="00CA7F8F" w:rsidRDefault="00CA7F8F" w:rsidP="00CA7F8F">
      <w:pPr>
        <w:rPr>
          <w:rFonts w:ascii="Arial" w:hAnsi="Arial" w:cs="Arial"/>
          <w:sz w:val="28"/>
          <w:szCs w:val="28"/>
        </w:rPr>
      </w:pPr>
    </w:p>
    <w:p w14:paraId="2C65D175" w14:textId="6594B9F8" w:rsidR="00CA7F8F" w:rsidRDefault="00CA7F8F" w:rsidP="00CA7F8F">
      <w:pPr>
        <w:pStyle w:val="ListParagraph"/>
        <w:numPr>
          <w:ilvl w:val="0"/>
          <w:numId w:val="16"/>
        </w:numPr>
        <w:rPr>
          <w:rFonts w:ascii="Arial" w:hAnsi="Arial" w:cs="Arial"/>
          <w:sz w:val="28"/>
          <w:szCs w:val="28"/>
        </w:rPr>
      </w:pPr>
      <w:r w:rsidRPr="00CA7F8F">
        <w:rPr>
          <w:rFonts w:ascii="Arial" w:hAnsi="Arial" w:cs="Arial"/>
          <w:sz w:val="28"/>
          <w:szCs w:val="28"/>
        </w:rPr>
        <w:t>Working towards Stopgap’s 30th anniversary launch.</w:t>
      </w:r>
    </w:p>
    <w:p w14:paraId="3E353C8E" w14:textId="77777777" w:rsidR="00CA7F8F" w:rsidRPr="00CA7F8F" w:rsidRDefault="00CA7F8F" w:rsidP="00CA7F8F">
      <w:pPr>
        <w:ind w:left="360"/>
        <w:rPr>
          <w:rFonts w:ascii="Arial" w:hAnsi="Arial" w:cs="Arial"/>
          <w:sz w:val="28"/>
          <w:szCs w:val="28"/>
        </w:rPr>
      </w:pPr>
    </w:p>
    <w:p w14:paraId="59215317" w14:textId="4D15D467" w:rsidR="00CA7F8F" w:rsidRDefault="00CA7F8F" w:rsidP="00CA7F8F">
      <w:pPr>
        <w:pStyle w:val="ListParagraph"/>
        <w:numPr>
          <w:ilvl w:val="0"/>
          <w:numId w:val="16"/>
        </w:numPr>
        <w:rPr>
          <w:rFonts w:ascii="Arial" w:hAnsi="Arial" w:cs="Arial"/>
          <w:sz w:val="28"/>
          <w:szCs w:val="28"/>
        </w:rPr>
      </w:pPr>
      <w:r w:rsidRPr="00CA7F8F">
        <w:rPr>
          <w:rFonts w:ascii="Arial" w:hAnsi="Arial" w:cs="Arial"/>
          <w:sz w:val="28"/>
          <w:szCs w:val="28"/>
        </w:rPr>
        <w:t>Co-ordinating our touring productions RO-TES-</w:t>
      </w:r>
      <w:r w:rsidRPr="00CA7F8F">
        <w:rPr>
          <w:rFonts w:ascii="Khmer Sangam MN" w:hAnsi="Khmer Sangam MN" w:cs="Khmer Sangam MN"/>
          <w:sz w:val="28"/>
          <w:szCs w:val="28"/>
        </w:rPr>
        <w:t>រទេះ</w:t>
      </w:r>
      <w:r w:rsidRPr="00CA7F8F">
        <w:rPr>
          <w:rFonts w:ascii="Arial" w:hAnsi="Arial" w:cs="Arial"/>
          <w:sz w:val="28"/>
          <w:szCs w:val="28"/>
        </w:rPr>
        <w:t xml:space="preserve"> (outdoor) and Lived Fiction (indoor) nationally and internationally.</w:t>
      </w:r>
    </w:p>
    <w:p w14:paraId="21031914" w14:textId="77777777" w:rsidR="00CA7F8F" w:rsidRPr="00CA7F8F" w:rsidRDefault="00CA7F8F" w:rsidP="00CA7F8F">
      <w:pPr>
        <w:pStyle w:val="ListParagraph"/>
        <w:rPr>
          <w:rFonts w:ascii="Arial" w:hAnsi="Arial" w:cs="Arial"/>
          <w:sz w:val="28"/>
          <w:szCs w:val="28"/>
        </w:rPr>
      </w:pPr>
    </w:p>
    <w:p w14:paraId="6E7D6E2C" w14:textId="228B1A69" w:rsidR="00CA7F8F" w:rsidRDefault="00CA7F8F" w:rsidP="00CA7F8F">
      <w:pPr>
        <w:pStyle w:val="ListParagraph"/>
        <w:numPr>
          <w:ilvl w:val="0"/>
          <w:numId w:val="16"/>
        </w:numPr>
        <w:rPr>
          <w:rFonts w:ascii="Arial" w:hAnsi="Arial" w:cs="Arial"/>
          <w:sz w:val="28"/>
          <w:szCs w:val="28"/>
        </w:rPr>
      </w:pPr>
      <w:r w:rsidRPr="00CA7F8F">
        <w:rPr>
          <w:rFonts w:ascii="Arial" w:hAnsi="Arial" w:cs="Arial"/>
          <w:sz w:val="28"/>
          <w:szCs w:val="28"/>
        </w:rPr>
        <w:t>Assist the production of new work; working on projects from conception to delivery ensuring inclusive, smooth management.</w:t>
      </w:r>
    </w:p>
    <w:p w14:paraId="6636AD18" w14:textId="77777777" w:rsidR="00CA7F8F" w:rsidRPr="00CA7F8F" w:rsidRDefault="00CA7F8F" w:rsidP="00CA7F8F">
      <w:pPr>
        <w:rPr>
          <w:rFonts w:ascii="Arial" w:hAnsi="Arial" w:cs="Arial"/>
          <w:sz w:val="28"/>
          <w:szCs w:val="28"/>
        </w:rPr>
      </w:pPr>
    </w:p>
    <w:p w14:paraId="5CF87F80" w14:textId="62D7F19D" w:rsidR="00CA7F8F" w:rsidRDefault="00CA7F8F" w:rsidP="00CA7F8F">
      <w:pPr>
        <w:pStyle w:val="ListParagraph"/>
        <w:numPr>
          <w:ilvl w:val="0"/>
          <w:numId w:val="16"/>
        </w:numPr>
        <w:rPr>
          <w:rFonts w:ascii="Arial" w:hAnsi="Arial" w:cs="Arial"/>
          <w:sz w:val="28"/>
          <w:szCs w:val="28"/>
        </w:rPr>
      </w:pPr>
      <w:r w:rsidRPr="00CA7F8F">
        <w:rPr>
          <w:rFonts w:ascii="Arial" w:hAnsi="Arial" w:cs="Arial"/>
          <w:sz w:val="28"/>
          <w:szCs w:val="28"/>
        </w:rPr>
        <w:t>Take part in strategic meetings with key stakeholders.</w:t>
      </w:r>
    </w:p>
    <w:p w14:paraId="0293AA79" w14:textId="7262E441" w:rsidR="00CA7F8F" w:rsidRPr="00CA7F8F" w:rsidRDefault="00CA7F8F" w:rsidP="00CA7F8F">
      <w:pPr>
        <w:rPr>
          <w:rFonts w:ascii="Arial" w:hAnsi="Arial" w:cs="Arial"/>
          <w:sz w:val="28"/>
          <w:szCs w:val="28"/>
        </w:rPr>
      </w:pPr>
    </w:p>
    <w:p w14:paraId="1B9025F6" w14:textId="4A5C0C07" w:rsidR="008D0E11" w:rsidRDefault="00CA7F8F" w:rsidP="008A72B3">
      <w:pPr>
        <w:pStyle w:val="ListParagraph"/>
        <w:numPr>
          <w:ilvl w:val="0"/>
          <w:numId w:val="16"/>
        </w:numPr>
        <w:rPr>
          <w:rFonts w:ascii="Arial" w:hAnsi="Arial" w:cs="Arial"/>
          <w:sz w:val="28"/>
          <w:szCs w:val="28"/>
        </w:rPr>
      </w:pPr>
      <w:r w:rsidRPr="00CA7F8F">
        <w:rPr>
          <w:rFonts w:ascii="Arial" w:hAnsi="Arial" w:cs="Arial"/>
          <w:sz w:val="28"/>
          <w:szCs w:val="28"/>
        </w:rPr>
        <w:t>Support with fundraising strategies and initiatives, contributing to the company’s long-term sustainability and growth.</w:t>
      </w:r>
    </w:p>
    <w:p w14:paraId="583A89C6" w14:textId="77777777" w:rsidR="007042A4" w:rsidRPr="007042A4" w:rsidRDefault="007042A4" w:rsidP="007042A4">
      <w:pPr>
        <w:pStyle w:val="ListParagraph"/>
        <w:rPr>
          <w:rFonts w:ascii="Arial" w:hAnsi="Arial" w:cs="Arial"/>
          <w:sz w:val="28"/>
          <w:szCs w:val="28"/>
        </w:rPr>
      </w:pPr>
    </w:p>
    <w:p w14:paraId="1908F2D7" w14:textId="17212E9B" w:rsidR="007042A4" w:rsidRDefault="007042A4">
      <w:pPr>
        <w:rPr>
          <w:rFonts w:ascii="Arial" w:hAnsi="Arial" w:cs="Arial"/>
          <w:sz w:val="28"/>
          <w:szCs w:val="28"/>
        </w:rPr>
      </w:pPr>
    </w:p>
    <w:p w14:paraId="6662703D" w14:textId="77777777" w:rsidR="007042A4" w:rsidRDefault="007042A4" w:rsidP="007042A4">
      <w:pPr>
        <w:rPr>
          <w:rFonts w:ascii="Arial" w:hAnsi="Arial" w:cs="Arial"/>
          <w:sz w:val="28"/>
          <w:szCs w:val="28"/>
        </w:rPr>
      </w:pPr>
      <w:r>
        <w:rPr>
          <w:rFonts w:ascii="Arial" w:hAnsi="Arial" w:cs="Arial"/>
          <w:sz w:val="28"/>
          <w:szCs w:val="28"/>
        </w:rPr>
        <w:t xml:space="preserve">A quote from Future Leader </w:t>
      </w:r>
      <w:r w:rsidRPr="00CA7F8F">
        <w:rPr>
          <w:rFonts w:ascii="Arial" w:hAnsi="Arial" w:cs="Arial"/>
          <w:sz w:val="28"/>
          <w:szCs w:val="28"/>
        </w:rPr>
        <w:t>Kajsa Sundström</w:t>
      </w:r>
      <w:r>
        <w:rPr>
          <w:rFonts w:ascii="Arial" w:hAnsi="Arial" w:cs="Arial"/>
          <w:sz w:val="28"/>
          <w:szCs w:val="28"/>
        </w:rPr>
        <w:t xml:space="preserve">, </w:t>
      </w:r>
      <w:r w:rsidRPr="00CA7F8F">
        <w:rPr>
          <w:rFonts w:ascii="Arial" w:hAnsi="Arial" w:cs="Arial"/>
          <w:sz w:val="28"/>
          <w:szCs w:val="28"/>
        </w:rPr>
        <w:t>Assistant Artistic Director 2025-26</w:t>
      </w:r>
      <w:r>
        <w:rPr>
          <w:rFonts w:ascii="Arial" w:hAnsi="Arial" w:cs="Arial"/>
          <w:sz w:val="28"/>
          <w:szCs w:val="28"/>
        </w:rPr>
        <w:t xml:space="preserve">: </w:t>
      </w:r>
    </w:p>
    <w:p w14:paraId="6978BBDC" w14:textId="77777777" w:rsidR="007042A4" w:rsidRDefault="007042A4" w:rsidP="007042A4">
      <w:pPr>
        <w:rPr>
          <w:rFonts w:ascii="Arial" w:hAnsi="Arial" w:cs="Arial"/>
          <w:sz w:val="28"/>
          <w:szCs w:val="28"/>
        </w:rPr>
      </w:pPr>
    </w:p>
    <w:p w14:paraId="57CBCFBF" w14:textId="77777777" w:rsidR="007042A4" w:rsidRPr="00CA7F8F" w:rsidRDefault="007042A4" w:rsidP="007042A4">
      <w:pPr>
        <w:rPr>
          <w:rFonts w:ascii="Arial" w:hAnsi="Arial" w:cs="Arial"/>
          <w:sz w:val="28"/>
          <w:szCs w:val="28"/>
        </w:rPr>
      </w:pPr>
      <w:r w:rsidRPr="00CA7F8F">
        <w:rPr>
          <w:rFonts w:ascii="Arial" w:hAnsi="Arial" w:cs="Arial"/>
          <w:sz w:val="28"/>
          <w:szCs w:val="28"/>
        </w:rPr>
        <w:t>“Future Leaders has given</w:t>
      </w:r>
      <w:r>
        <w:rPr>
          <w:rFonts w:ascii="Arial" w:hAnsi="Arial" w:cs="Arial"/>
          <w:sz w:val="28"/>
          <w:szCs w:val="28"/>
        </w:rPr>
        <w:t xml:space="preserve"> </w:t>
      </w:r>
      <w:r w:rsidRPr="00CA7F8F">
        <w:rPr>
          <w:rFonts w:ascii="Arial" w:hAnsi="Arial" w:cs="Arial"/>
          <w:sz w:val="28"/>
          <w:szCs w:val="28"/>
        </w:rPr>
        <w:t>me confidence, a tool-box</w:t>
      </w:r>
      <w:r>
        <w:rPr>
          <w:rFonts w:ascii="Arial" w:hAnsi="Arial" w:cs="Arial"/>
          <w:sz w:val="28"/>
          <w:szCs w:val="28"/>
        </w:rPr>
        <w:t xml:space="preserve"> </w:t>
      </w:r>
      <w:r w:rsidRPr="00CA7F8F">
        <w:rPr>
          <w:rFonts w:ascii="Arial" w:hAnsi="Arial" w:cs="Arial"/>
          <w:sz w:val="28"/>
          <w:szCs w:val="28"/>
        </w:rPr>
        <w:t>of methods to apply to my</w:t>
      </w:r>
      <w:r>
        <w:rPr>
          <w:rFonts w:ascii="Arial" w:hAnsi="Arial" w:cs="Arial"/>
          <w:sz w:val="28"/>
          <w:szCs w:val="28"/>
        </w:rPr>
        <w:t xml:space="preserve"> </w:t>
      </w:r>
      <w:r w:rsidRPr="00CA7F8F">
        <w:rPr>
          <w:rFonts w:ascii="Arial" w:hAnsi="Arial" w:cs="Arial"/>
          <w:sz w:val="28"/>
          <w:szCs w:val="28"/>
        </w:rPr>
        <w:t>practice, a community, and</w:t>
      </w:r>
      <w:r>
        <w:rPr>
          <w:rFonts w:ascii="Arial" w:hAnsi="Arial" w:cs="Arial"/>
          <w:sz w:val="28"/>
          <w:szCs w:val="28"/>
        </w:rPr>
        <w:t xml:space="preserve"> </w:t>
      </w:r>
      <w:r w:rsidRPr="00CA7F8F">
        <w:rPr>
          <w:rFonts w:ascii="Arial" w:hAnsi="Arial" w:cs="Arial"/>
          <w:sz w:val="28"/>
          <w:szCs w:val="28"/>
        </w:rPr>
        <w:t>a strong desire to continue</w:t>
      </w:r>
    </w:p>
    <w:p w14:paraId="40EDB0A6" w14:textId="77777777" w:rsidR="007042A4" w:rsidRDefault="007042A4" w:rsidP="007042A4">
      <w:pPr>
        <w:rPr>
          <w:rFonts w:ascii="Arial" w:hAnsi="Arial" w:cs="Arial"/>
          <w:sz w:val="28"/>
          <w:szCs w:val="28"/>
        </w:rPr>
      </w:pPr>
      <w:r w:rsidRPr="00CA7F8F">
        <w:rPr>
          <w:rFonts w:ascii="Arial" w:hAnsi="Arial" w:cs="Arial"/>
          <w:sz w:val="28"/>
          <w:szCs w:val="28"/>
        </w:rPr>
        <w:t>my work as an artist and</w:t>
      </w:r>
      <w:r>
        <w:rPr>
          <w:rFonts w:ascii="Arial" w:hAnsi="Arial" w:cs="Arial"/>
          <w:sz w:val="28"/>
          <w:szCs w:val="28"/>
        </w:rPr>
        <w:t xml:space="preserve"> </w:t>
      </w:r>
      <w:r w:rsidRPr="00CA7F8F">
        <w:rPr>
          <w:rFonts w:ascii="Arial" w:hAnsi="Arial" w:cs="Arial"/>
          <w:sz w:val="28"/>
          <w:szCs w:val="28"/>
        </w:rPr>
        <w:t>facilitator with newfound</w:t>
      </w:r>
      <w:r>
        <w:rPr>
          <w:rFonts w:ascii="Arial" w:hAnsi="Arial" w:cs="Arial"/>
          <w:sz w:val="28"/>
          <w:szCs w:val="28"/>
        </w:rPr>
        <w:t xml:space="preserve"> </w:t>
      </w:r>
      <w:r w:rsidRPr="00CA7F8F">
        <w:rPr>
          <w:rFonts w:ascii="Arial" w:hAnsi="Arial" w:cs="Arial"/>
          <w:sz w:val="28"/>
          <w:szCs w:val="28"/>
        </w:rPr>
        <w:t>knowledge and agency.</w:t>
      </w:r>
      <w:r>
        <w:rPr>
          <w:rFonts w:ascii="Arial" w:hAnsi="Arial" w:cs="Arial"/>
          <w:sz w:val="28"/>
          <w:szCs w:val="28"/>
        </w:rPr>
        <w:t xml:space="preserve"> </w:t>
      </w:r>
    </w:p>
    <w:p w14:paraId="799E971C" w14:textId="77777777" w:rsidR="007042A4" w:rsidRDefault="007042A4" w:rsidP="007042A4">
      <w:pPr>
        <w:rPr>
          <w:rFonts w:ascii="Arial" w:hAnsi="Arial" w:cs="Arial"/>
          <w:sz w:val="28"/>
          <w:szCs w:val="28"/>
        </w:rPr>
      </w:pPr>
    </w:p>
    <w:p w14:paraId="37C364B2" w14:textId="7CDC6A2D" w:rsidR="007042A4" w:rsidRPr="00CA7F8F" w:rsidRDefault="007042A4" w:rsidP="007042A4">
      <w:pPr>
        <w:rPr>
          <w:rFonts w:ascii="Arial" w:hAnsi="Arial" w:cs="Arial"/>
          <w:sz w:val="28"/>
          <w:szCs w:val="28"/>
        </w:rPr>
      </w:pPr>
      <w:r w:rsidRPr="00CA7F8F">
        <w:rPr>
          <w:rFonts w:ascii="Arial" w:hAnsi="Arial" w:cs="Arial"/>
          <w:sz w:val="28"/>
          <w:szCs w:val="28"/>
        </w:rPr>
        <w:t>I would recommend the</w:t>
      </w:r>
      <w:r>
        <w:rPr>
          <w:rFonts w:ascii="Arial" w:hAnsi="Arial" w:cs="Arial"/>
          <w:sz w:val="28"/>
          <w:szCs w:val="28"/>
        </w:rPr>
        <w:t xml:space="preserve"> </w:t>
      </w:r>
      <w:r w:rsidRPr="00CA7F8F">
        <w:rPr>
          <w:rFonts w:ascii="Arial" w:hAnsi="Arial" w:cs="Arial"/>
          <w:sz w:val="28"/>
          <w:szCs w:val="28"/>
        </w:rPr>
        <w:t>programme to anyone who</w:t>
      </w:r>
      <w:r>
        <w:rPr>
          <w:rFonts w:ascii="Arial" w:hAnsi="Arial" w:cs="Arial"/>
          <w:sz w:val="28"/>
          <w:szCs w:val="28"/>
        </w:rPr>
        <w:t xml:space="preserve"> </w:t>
      </w:r>
      <w:r w:rsidRPr="00CA7F8F">
        <w:rPr>
          <w:rFonts w:ascii="Arial" w:hAnsi="Arial" w:cs="Arial"/>
          <w:sz w:val="28"/>
          <w:szCs w:val="28"/>
        </w:rPr>
        <w:t>feels they want to develop,</w:t>
      </w:r>
      <w:r>
        <w:rPr>
          <w:rFonts w:ascii="Arial" w:hAnsi="Arial" w:cs="Arial"/>
          <w:sz w:val="28"/>
          <w:szCs w:val="28"/>
        </w:rPr>
        <w:t xml:space="preserve"> </w:t>
      </w:r>
      <w:r w:rsidRPr="00CA7F8F">
        <w:rPr>
          <w:rFonts w:ascii="Arial" w:hAnsi="Arial" w:cs="Arial"/>
          <w:sz w:val="28"/>
          <w:szCs w:val="28"/>
        </w:rPr>
        <w:t>whilst also being affirmed in</w:t>
      </w:r>
      <w:r>
        <w:rPr>
          <w:rFonts w:ascii="Arial" w:hAnsi="Arial" w:cs="Arial"/>
          <w:sz w:val="28"/>
          <w:szCs w:val="28"/>
        </w:rPr>
        <w:t xml:space="preserve"> </w:t>
      </w:r>
      <w:r w:rsidRPr="00CA7F8F">
        <w:rPr>
          <w:rFonts w:ascii="Arial" w:hAnsi="Arial" w:cs="Arial"/>
          <w:sz w:val="28"/>
          <w:szCs w:val="28"/>
        </w:rPr>
        <w:t>their journey.”</w:t>
      </w:r>
    </w:p>
    <w:p w14:paraId="4A48DB13" w14:textId="77777777" w:rsidR="007042A4" w:rsidRDefault="007042A4">
      <w:pPr>
        <w:rPr>
          <w:rFonts w:ascii="Arial" w:eastAsiaTheme="majorEastAsia" w:hAnsi="Arial" w:cs="Arial"/>
          <w:color w:val="0F4761" w:themeColor="accent1" w:themeShade="BF"/>
          <w:sz w:val="28"/>
          <w:szCs w:val="28"/>
        </w:rPr>
      </w:pPr>
      <w:r>
        <w:rPr>
          <w:rFonts w:ascii="Arial" w:hAnsi="Arial" w:cs="Arial"/>
        </w:rPr>
        <w:br w:type="page"/>
      </w:r>
    </w:p>
    <w:p w14:paraId="5A67824F" w14:textId="6F05BDA2" w:rsidR="007042A4" w:rsidRPr="007042A4" w:rsidRDefault="007042A4" w:rsidP="007042A4">
      <w:pPr>
        <w:pStyle w:val="Heading3"/>
        <w:rPr>
          <w:rFonts w:ascii="Arial" w:hAnsi="Arial" w:cs="Arial"/>
        </w:rPr>
      </w:pPr>
      <w:r w:rsidRPr="007042A4">
        <w:rPr>
          <w:rFonts w:ascii="Arial" w:hAnsi="Arial" w:cs="Arial"/>
        </w:rPr>
        <w:lastRenderedPageBreak/>
        <w:t>Stopgap is committed to working with individuals who will:</w:t>
      </w:r>
    </w:p>
    <w:p w14:paraId="0BC9AB6E" w14:textId="77777777" w:rsidR="007042A4" w:rsidRDefault="007042A4" w:rsidP="007042A4">
      <w:pPr>
        <w:pStyle w:val="ListParagraph"/>
        <w:numPr>
          <w:ilvl w:val="0"/>
          <w:numId w:val="17"/>
        </w:numPr>
        <w:rPr>
          <w:rFonts w:ascii="Arial" w:hAnsi="Arial" w:cs="Arial"/>
          <w:sz w:val="28"/>
          <w:szCs w:val="28"/>
        </w:rPr>
      </w:pPr>
      <w:r w:rsidRPr="007042A4">
        <w:rPr>
          <w:rFonts w:ascii="Arial" w:hAnsi="Arial" w:cs="Arial"/>
          <w:b/>
          <w:bCs/>
          <w:sz w:val="28"/>
          <w:szCs w:val="28"/>
        </w:rPr>
        <w:t>Embrace and embody our shared values</w:t>
      </w:r>
      <w:r w:rsidRPr="007042A4">
        <w:rPr>
          <w:rFonts w:ascii="Arial" w:hAnsi="Arial" w:cs="Arial"/>
          <w:sz w:val="28"/>
          <w:szCs w:val="28"/>
        </w:rPr>
        <w:t xml:space="preserve"> – Honesty, integrity, pursuit of excellence, mutual respect, collaboration, and generosity are at the heart of everything we do.</w:t>
      </w:r>
    </w:p>
    <w:p w14:paraId="062D8EFF" w14:textId="77777777" w:rsidR="007042A4" w:rsidRDefault="007042A4" w:rsidP="007042A4">
      <w:pPr>
        <w:pStyle w:val="ListParagraph"/>
        <w:rPr>
          <w:rFonts w:ascii="Arial" w:hAnsi="Arial" w:cs="Arial"/>
          <w:sz w:val="28"/>
          <w:szCs w:val="28"/>
        </w:rPr>
      </w:pPr>
    </w:p>
    <w:p w14:paraId="7D763218" w14:textId="77777777" w:rsidR="007042A4" w:rsidRDefault="007042A4" w:rsidP="007042A4">
      <w:pPr>
        <w:pStyle w:val="ListParagraph"/>
        <w:numPr>
          <w:ilvl w:val="0"/>
          <w:numId w:val="17"/>
        </w:numPr>
        <w:rPr>
          <w:rFonts w:ascii="Arial" w:hAnsi="Arial" w:cs="Arial"/>
          <w:sz w:val="28"/>
          <w:szCs w:val="28"/>
        </w:rPr>
      </w:pPr>
      <w:r w:rsidRPr="007042A4">
        <w:rPr>
          <w:rFonts w:ascii="Arial" w:hAnsi="Arial" w:cs="Arial"/>
          <w:b/>
          <w:bCs/>
          <w:sz w:val="28"/>
          <w:szCs w:val="28"/>
        </w:rPr>
        <w:t>Be inspired by our work</w:t>
      </w:r>
      <w:r w:rsidRPr="007042A4">
        <w:rPr>
          <w:rFonts w:ascii="Arial" w:hAnsi="Arial" w:cs="Arial"/>
          <w:sz w:val="28"/>
          <w:szCs w:val="28"/>
        </w:rPr>
        <w:t xml:space="preserve"> – You share our passion for the arts and are excited to be part of a company that is constantly evolving.</w:t>
      </w:r>
    </w:p>
    <w:p w14:paraId="3A6CC159" w14:textId="77777777" w:rsidR="007042A4" w:rsidRPr="007042A4" w:rsidRDefault="007042A4" w:rsidP="007042A4">
      <w:pPr>
        <w:pStyle w:val="ListParagraph"/>
        <w:rPr>
          <w:rFonts w:ascii="Arial" w:hAnsi="Arial" w:cs="Arial"/>
          <w:sz w:val="28"/>
          <w:szCs w:val="28"/>
        </w:rPr>
      </w:pPr>
    </w:p>
    <w:p w14:paraId="183F02C2" w14:textId="77777777" w:rsidR="007042A4" w:rsidRDefault="007042A4" w:rsidP="007042A4">
      <w:pPr>
        <w:pStyle w:val="ListParagraph"/>
        <w:numPr>
          <w:ilvl w:val="0"/>
          <w:numId w:val="17"/>
        </w:numPr>
        <w:rPr>
          <w:rFonts w:ascii="Arial" w:hAnsi="Arial" w:cs="Arial"/>
          <w:sz w:val="28"/>
          <w:szCs w:val="28"/>
        </w:rPr>
      </w:pPr>
      <w:r w:rsidRPr="007042A4">
        <w:rPr>
          <w:rFonts w:ascii="Arial" w:hAnsi="Arial" w:cs="Arial"/>
          <w:b/>
          <w:bCs/>
          <w:sz w:val="28"/>
          <w:szCs w:val="28"/>
        </w:rPr>
        <w:t>Stay curious and motivated to learn</w:t>
      </w:r>
      <w:r w:rsidRPr="007042A4">
        <w:rPr>
          <w:rFonts w:ascii="Arial" w:hAnsi="Arial" w:cs="Arial"/>
          <w:sz w:val="28"/>
          <w:szCs w:val="28"/>
        </w:rPr>
        <w:t xml:space="preserve"> – Whether it’s developing new skills or exploring your practice, you’re open to growth and challenges.</w:t>
      </w:r>
    </w:p>
    <w:p w14:paraId="445979A9" w14:textId="77777777" w:rsidR="007042A4" w:rsidRPr="007042A4" w:rsidRDefault="007042A4" w:rsidP="007042A4">
      <w:pPr>
        <w:pStyle w:val="ListParagraph"/>
        <w:rPr>
          <w:rFonts w:ascii="Arial" w:hAnsi="Arial" w:cs="Arial"/>
          <w:sz w:val="28"/>
          <w:szCs w:val="28"/>
        </w:rPr>
      </w:pPr>
    </w:p>
    <w:p w14:paraId="05673138" w14:textId="77777777" w:rsidR="007042A4" w:rsidRDefault="007042A4" w:rsidP="007042A4">
      <w:pPr>
        <w:pStyle w:val="ListParagraph"/>
        <w:numPr>
          <w:ilvl w:val="0"/>
          <w:numId w:val="17"/>
        </w:numPr>
        <w:rPr>
          <w:rFonts w:ascii="Arial" w:hAnsi="Arial" w:cs="Arial"/>
          <w:sz w:val="28"/>
          <w:szCs w:val="28"/>
        </w:rPr>
      </w:pPr>
      <w:r w:rsidRPr="007042A4">
        <w:rPr>
          <w:rFonts w:ascii="Arial" w:hAnsi="Arial" w:cs="Arial"/>
          <w:b/>
          <w:bCs/>
          <w:sz w:val="28"/>
          <w:szCs w:val="28"/>
        </w:rPr>
        <w:t>Champion both individual and collective success</w:t>
      </w:r>
      <w:r w:rsidRPr="007042A4">
        <w:rPr>
          <w:rFonts w:ascii="Arial" w:hAnsi="Arial" w:cs="Arial"/>
          <w:sz w:val="28"/>
          <w:szCs w:val="28"/>
        </w:rPr>
        <w:t xml:space="preserve"> – You’ll support and uplift those around you, fostering a culture of encouragement while also striving for excellence in your own journey.</w:t>
      </w:r>
    </w:p>
    <w:p w14:paraId="62D7F560" w14:textId="77777777" w:rsidR="007042A4" w:rsidRPr="007042A4" w:rsidRDefault="007042A4" w:rsidP="007042A4">
      <w:pPr>
        <w:pStyle w:val="ListParagraph"/>
        <w:rPr>
          <w:rFonts w:ascii="Arial" w:hAnsi="Arial" w:cs="Arial"/>
          <w:sz w:val="28"/>
          <w:szCs w:val="28"/>
        </w:rPr>
      </w:pPr>
    </w:p>
    <w:p w14:paraId="607E3C28" w14:textId="798FDF0A" w:rsidR="007042A4" w:rsidRDefault="007042A4" w:rsidP="007042A4">
      <w:pPr>
        <w:pStyle w:val="ListParagraph"/>
        <w:numPr>
          <w:ilvl w:val="0"/>
          <w:numId w:val="17"/>
        </w:numPr>
        <w:rPr>
          <w:rFonts w:ascii="Arial" w:hAnsi="Arial" w:cs="Arial"/>
          <w:sz w:val="28"/>
          <w:szCs w:val="28"/>
        </w:rPr>
      </w:pPr>
      <w:r w:rsidRPr="007042A4">
        <w:rPr>
          <w:rFonts w:ascii="Arial" w:hAnsi="Arial" w:cs="Arial"/>
          <w:b/>
          <w:bCs/>
          <w:sz w:val="28"/>
          <w:szCs w:val="28"/>
        </w:rPr>
        <w:t>Empower yourself and others</w:t>
      </w:r>
      <w:r w:rsidRPr="007042A4">
        <w:rPr>
          <w:rFonts w:ascii="Arial" w:hAnsi="Arial" w:cs="Arial"/>
          <w:sz w:val="28"/>
          <w:szCs w:val="28"/>
        </w:rPr>
        <w:t xml:space="preserve"> – You recognise the value of every team member’s contribution, including your own. Through your actions, you will be a positive role model, ensuring everyone feels valued.</w:t>
      </w:r>
    </w:p>
    <w:p w14:paraId="180C4F9D" w14:textId="77777777" w:rsidR="007042A4" w:rsidRPr="007042A4" w:rsidRDefault="007042A4" w:rsidP="007042A4">
      <w:pPr>
        <w:pStyle w:val="ListParagraph"/>
        <w:rPr>
          <w:rFonts w:ascii="Arial" w:hAnsi="Arial" w:cs="Arial"/>
          <w:sz w:val="28"/>
          <w:szCs w:val="28"/>
        </w:rPr>
      </w:pPr>
    </w:p>
    <w:p w14:paraId="32B2FFCE" w14:textId="77777777" w:rsidR="007042A4" w:rsidRDefault="007042A4" w:rsidP="007042A4">
      <w:pPr>
        <w:pStyle w:val="ListParagraph"/>
        <w:rPr>
          <w:rFonts w:ascii="Arial" w:hAnsi="Arial" w:cs="Arial"/>
          <w:sz w:val="28"/>
          <w:szCs w:val="28"/>
        </w:rPr>
      </w:pPr>
    </w:p>
    <w:p w14:paraId="21AF04D2" w14:textId="0CF04670" w:rsidR="007042A4" w:rsidRDefault="007042A4" w:rsidP="007042A4">
      <w:pPr>
        <w:rPr>
          <w:rFonts w:ascii="Arial" w:hAnsi="Arial" w:cs="Arial"/>
          <w:sz w:val="28"/>
          <w:szCs w:val="28"/>
        </w:rPr>
      </w:pPr>
      <w:r>
        <w:rPr>
          <w:rFonts w:ascii="Arial" w:hAnsi="Arial" w:cs="Arial"/>
          <w:sz w:val="28"/>
          <w:szCs w:val="28"/>
        </w:rPr>
        <w:t xml:space="preserve">A quote from Future Leader Monique Dior Jarret, </w:t>
      </w:r>
      <w:r w:rsidRPr="00CA7F8F">
        <w:rPr>
          <w:rFonts w:ascii="Arial" w:hAnsi="Arial" w:cs="Arial"/>
          <w:sz w:val="28"/>
          <w:szCs w:val="28"/>
        </w:rPr>
        <w:t>Assistant Artistic Director 202</w:t>
      </w:r>
      <w:r>
        <w:rPr>
          <w:rFonts w:ascii="Arial" w:hAnsi="Arial" w:cs="Arial"/>
          <w:sz w:val="28"/>
          <w:szCs w:val="28"/>
        </w:rPr>
        <w:t>4</w:t>
      </w:r>
      <w:r w:rsidRPr="00CA7F8F">
        <w:rPr>
          <w:rFonts w:ascii="Arial" w:hAnsi="Arial" w:cs="Arial"/>
          <w:sz w:val="28"/>
          <w:szCs w:val="28"/>
        </w:rPr>
        <w:t>-2</w:t>
      </w:r>
      <w:r>
        <w:rPr>
          <w:rFonts w:ascii="Arial" w:hAnsi="Arial" w:cs="Arial"/>
          <w:sz w:val="28"/>
          <w:szCs w:val="28"/>
        </w:rPr>
        <w:t xml:space="preserve">4: </w:t>
      </w:r>
    </w:p>
    <w:p w14:paraId="37F7112A" w14:textId="77777777" w:rsidR="007042A4" w:rsidRPr="007042A4" w:rsidRDefault="007042A4" w:rsidP="007042A4">
      <w:pPr>
        <w:rPr>
          <w:rFonts w:ascii="Arial" w:hAnsi="Arial" w:cs="Arial"/>
          <w:sz w:val="28"/>
          <w:szCs w:val="28"/>
        </w:rPr>
      </w:pPr>
    </w:p>
    <w:p w14:paraId="20349DC2" w14:textId="4E1EB5E6" w:rsidR="007042A4" w:rsidRDefault="007042A4" w:rsidP="007042A4">
      <w:pPr>
        <w:rPr>
          <w:rFonts w:ascii="Arial" w:hAnsi="Arial" w:cs="Arial"/>
          <w:sz w:val="28"/>
          <w:szCs w:val="28"/>
        </w:rPr>
      </w:pPr>
      <w:r w:rsidRPr="007042A4">
        <w:rPr>
          <w:rFonts w:ascii="Arial" w:hAnsi="Arial" w:cs="Arial"/>
          <w:sz w:val="28"/>
          <w:szCs w:val="28"/>
        </w:rPr>
        <w:t>“My year as a Future Leader built my</w:t>
      </w:r>
      <w:r>
        <w:rPr>
          <w:rFonts w:ascii="Arial" w:hAnsi="Arial" w:cs="Arial"/>
          <w:sz w:val="28"/>
          <w:szCs w:val="28"/>
        </w:rPr>
        <w:t xml:space="preserve"> </w:t>
      </w:r>
      <w:r w:rsidRPr="007042A4">
        <w:rPr>
          <w:rFonts w:ascii="Arial" w:hAnsi="Arial" w:cs="Arial"/>
          <w:sz w:val="28"/>
          <w:szCs w:val="28"/>
        </w:rPr>
        <w:t>confidence as an advocate for inclusive</w:t>
      </w:r>
      <w:r>
        <w:rPr>
          <w:rFonts w:ascii="Arial" w:hAnsi="Arial" w:cs="Arial"/>
          <w:sz w:val="28"/>
          <w:szCs w:val="28"/>
        </w:rPr>
        <w:t xml:space="preserve"> </w:t>
      </w:r>
      <w:r w:rsidRPr="007042A4">
        <w:rPr>
          <w:rFonts w:ascii="Arial" w:hAnsi="Arial" w:cs="Arial"/>
          <w:sz w:val="28"/>
          <w:szCs w:val="28"/>
        </w:rPr>
        <w:t>dance. The trust and support from the</w:t>
      </w:r>
      <w:r>
        <w:rPr>
          <w:rFonts w:ascii="Arial" w:hAnsi="Arial" w:cs="Arial"/>
          <w:sz w:val="28"/>
          <w:szCs w:val="28"/>
        </w:rPr>
        <w:t xml:space="preserve"> </w:t>
      </w:r>
      <w:r w:rsidRPr="007042A4">
        <w:rPr>
          <w:rFonts w:ascii="Arial" w:hAnsi="Arial" w:cs="Arial"/>
          <w:sz w:val="28"/>
          <w:szCs w:val="28"/>
        </w:rPr>
        <w:t>Stopgap team, along with training, have</w:t>
      </w:r>
      <w:r>
        <w:rPr>
          <w:rFonts w:ascii="Arial" w:hAnsi="Arial" w:cs="Arial"/>
          <w:sz w:val="28"/>
          <w:szCs w:val="28"/>
        </w:rPr>
        <w:t xml:space="preserve"> </w:t>
      </w:r>
      <w:r w:rsidRPr="007042A4">
        <w:rPr>
          <w:rFonts w:ascii="Arial" w:hAnsi="Arial" w:cs="Arial"/>
          <w:sz w:val="28"/>
          <w:szCs w:val="28"/>
        </w:rPr>
        <w:t>empowered me to represent Stopgap in</w:t>
      </w:r>
      <w:r>
        <w:rPr>
          <w:rFonts w:ascii="Arial" w:hAnsi="Arial" w:cs="Arial"/>
          <w:sz w:val="28"/>
          <w:szCs w:val="28"/>
        </w:rPr>
        <w:t xml:space="preserve"> </w:t>
      </w:r>
      <w:r w:rsidRPr="007042A4">
        <w:rPr>
          <w:rFonts w:ascii="Arial" w:hAnsi="Arial" w:cs="Arial"/>
          <w:sz w:val="28"/>
          <w:szCs w:val="28"/>
        </w:rPr>
        <w:t>the press, including BBC Radio London,</w:t>
      </w:r>
      <w:r>
        <w:rPr>
          <w:rFonts w:ascii="Arial" w:hAnsi="Arial" w:cs="Arial"/>
          <w:sz w:val="28"/>
          <w:szCs w:val="28"/>
        </w:rPr>
        <w:t xml:space="preserve"> </w:t>
      </w:r>
      <w:r w:rsidRPr="007042A4">
        <w:rPr>
          <w:rFonts w:ascii="Arial" w:hAnsi="Arial" w:cs="Arial"/>
          <w:sz w:val="28"/>
          <w:szCs w:val="28"/>
        </w:rPr>
        <w:t>and a panel discussion for Unlimited.”</w:t>
      </w:r>
    </w:p>
    <w:p w14:paraId="26CE0C6F" w14:textId="77777777" w:rsidR="007042A4" w:rsidRDefault="007042A4" w:rsidP="007042A4">
      <w:pPr>
        <w:rPr>
          <w:rFonts w:ascii="Arial" w:hAnsi="Arial" w:cs="Arial"/>
          <w:sz w:val="28"/>
          <w:szCs w:val="28"/>
        </w:rPr>
      </w:pPr>
    </w:p>
    <w:p w14:paraId="11E8901E" w14:textId="25563810" w:rsidR="007042A4" w:rsidRDefault="007042A4" w:rsidP="007042A4">
      <w:pPr>
        <w:rPr>
          <w:rFonts w:ascii="Arial" w:hAnsi="Arial" w:cs="Arial"/>
          <w:sz w:val="28"/>
          <w:szCs w:val="28"/>
        </w:rPr>
      </w:pPr>
      <w:r>
        <w:rPr>
          <w:rFonts w:ascii="Arial" w:hAnsi="Arial" w:cs="Arial"/>
          <w:sz w:val="28"/>
          <w:szCs w:val="28"/>
        </w:rPr>
        <w:t xml:space="preserve">A quote from Future Leader William Spencer, </w:t>
      </w:r>
      <w:r w:rsidRPr="00CA7F8F">
        <w:rPr>
          <w:rFonts w:ascii="Arial" w:hAnsi="Arial" w:cs="Arial"/>
          <w:sz w:val="28"/>
          <w:szCs w:val="28"/>
        </w:rPr>
        <w:t>Assistant Artistic Director 2025-26</w:t>
      </w:r>
      <w:r>
        <w:rPr>
          <w:rFonts w:ascii="Arial" w:hAnsi="Arial" w:cs="Arial"/>
          <w:sz w:val="28"/>
          <w:szCs w:val="28"/>
        </w:rPr>
        <w:t xml:space="preserve">: </w:t>
      </w:r>
    </w:p>
    <w:p w14:paraId="14DBBC3A" w14:textId="77777777" w:rsidR="007042A4" w:rsidRDefault="007042A4" w:rsidP="007042A4">
      <w:pPr>
        <w:rPr>
          <w:rFonts w:ascii="Arial" w:hAnsi="Arial" w:cs="Arial"/>
          <w:sz w:val="28"/>
          <w:szCs w:val="28"/>
        </w:rPr>
      </w:pPr>
    </w:p>
    <w:p w14:paraId="47A25CC0" w14:textId="65F220A8" w:rsidR="007042A4" w:rsidRDefault="007042A4" w:rsidP="007042A4">
      <w:pPr>
        <w:rPr>
          <w:rFonts w:ascii="Arial" w:hAnsi="Arial" w:cs="Arial"/>
          <w:sz w:val="28"/>
          <w:szCs w:val="28"/>
        </w:rPr>
      </w:pPr>
      <w:r w:rsidRPr="007042A4">
        <w:rPr>
          <w:rFonts w:ascii="Arial" w:hAnsi="Arial" w:cs="Arial"/>
          <w:sz w:val="28"/>
          <w:szCs w:val="28"/>
        </w:rPr>
        <w:t>“The programme offers an extraordinary opportunity to work alongside experts, exceptional artists and committed advocates, while becoming part of a supportive and ambitious community.</w:t>
      </w:r>
    </w:p>
    <w:p w14:paraId="004217CF" w14:textId="77777777" w:rsidR="007042A4" w:rsidRPr="007042A4" w:rsidRDefault="007042A4" w:rsidP="007042A4">
      <w:pPr>
        <w:rPr>
          <w:rFonts w:ascii="Arial" w:hAnsi="Arial" w:cs="Arial"/>
          <w:sz w:val="28"/>
          <w:szCs w:val="28"/>
        </w:rPr>
      </w:pPr>
    </w:p>
    <w:p w14:paraId="196C5790" w14:textId="3ACD02D3" w:rsidR="007042A4" w:rsidRDefault="007042A4" w:rsidP="007042A4">
      <w:pPr>
        <w:rPr>
          <w:rFonts w:ascii="Arial" w:hAnsi="Arial" w:cs="Arial"/>
          <w:sz w:val="28"/>
          <w:szCs w:val="28"/>
        </w:rPr>
      </w:pPr>
      <w:r w:rsidRPr="007042A4">
        <w:rPr>
          <w:rFonts w:ascii="Arial" w:hAnsi="Arial" w:cs="Arial"/>
          <w:sz w:val="28"/>
          <w:szCs w:val="28"/>
        </w:rPr>
        <w:t>Future Leaders has made me feel part of something special: not simply an organisation, but a wider artistic movement working to create meaningful and lasting change.”</w:t>
      </w:r>
    </w:p>
    <w:p w14:paraId="5A7692BF" w14:textId="77777777" w:rsidR="007042A4" w:rsidRPr="007042A4" w:rsidRDefault="007042A4" w:rsidP="007042A4">
      <w:pPr>
        <w:rPr>
          <w:rFonts w:ascii="Arial" w:hAnsi="Arial" w:cs="Arial"/>
          <w:sz w:val="28"/>
          <w:szCs w:val="28"/>
        </w:rPr>
      </w:pPr>
    </w:p>
    <w:p w14:paraId="1D0FED37" w14:textId="070C14F3" w:rsidR="007042A4" w:rsidRDefault="007042A4">
      <w:pPr>
        <w:rPr>
          <w:rFonts w:ascii="Arial" w:hAnsi="Arial" w:cs="Arial"/>
          <w:sz w:val="28"/>
          <w:szCs w:val="28"/>
        </w:rPr>
      </w:pPr>
      <w:r>
        <w:rPr>
          <w:rFonts w:ascii="Arial" w:hAnsi="Arial" w:cs="Arial"/>
          <w:sz w:val="28"/>
          <w:szCs w:val="28"/>
        </w:rPr>
        <w:br w:type="page"/>
      </w:r>
    </w:p>
    <w:p w14:paraId="409B49C4" w14:textId="7BBA4A68" w:rsidR="00034A75" w:rsidRPr="008A72B3" w:rsidRDefault="00034A75" w:rsidP="008A72B3">
      <w:pPr>
        <w:pStyle w:val="Heading2"/>
        <w:rPr>
          <w:rFonts w:ascii="Arial" w:hAnsi="Arial" w:cs="Arial"/>
          <w:sz w:val="36"/>
          <w:szCs w:val="36"/>
        </w:rPr>
      </w:pPr>
      <w:r w:rsidRPr="008A72B3">
        <w:rPr>
          <w:rFonts w:ascii="Arial" w:hAnsi="Arial" w:cs="Arial"/>
          <w:sz w:val="36"/>
          <w:szCs w:val="36"/>
        </w:rPr>
        <w:lastRenderedPageBreak/>
        <w:t>Your Leadership Journey</w:t>
      </w:r>
    </w:p>
    <w:p w14:paraId="08EB3799" w14:textId="77777777" w:rsidR="00034A75" w:rsidRDefault="00034A75" w:rsidP="00034A75">
      <w:pPr>
        <w:rPr>
          <w:rFonts w:ascii="Arial" w:hAnsi="Arial" w:cs="Arial"/>
          <w:sz w:val="28"/>
          <w:szCs w:val="28"/>
        </w:rPr>
      </w:pPr>
    </w:p>
    <w:p w14:paraId="460A2C6F" w14:textId="77777777" w:rsidR="00034A75" w:rsidRPr="00034A75" w:rsidRDefault="00034A75" w:rsidP="00034A75">
      <w:pPr>
        <w:rPr>
          <w:rFonts w:ascii="Arial" w:hAnsi="Arial" w:cs="Arial"/>
          <w:sz w:val="28"/>
          <w:szCs w:val="28"/>
        </w:rPr>
      </w:pPr>
      <w:r w:rsidRPr="00034A75">
        <w:rPr>
          <w:rFonts w:ascii="Arial" w:hAnsi="Arial" w:cs="Arial"/>
          <w:sz w:val="28"/>
          <w:szCs w:val="28"/>
        </w:rPr>
        <w:t>The Future Leaders Programme is designed to be flexible and tailored to your strengths, interests, and ambitions. You won’t just follow a set path - you’ll co-design your leadership journey alongside Stopgap, ensuring a personalised experience that supports your growth.</w:t>
      </w:r>
    </w:p>
    <w:p w14:paraId="0F577D30" w14:textId="77777777" w:rsidR="00034A75" w:rsidRPr="00034A75" w:rsidRDefault="00034A75" w:rsidP="00034A75">
      <w:pPr>
        <w:rPr>
          <w:rFonts w:ascii="Arial" w:hAnsi="Arial" w:cs="Arial"/>
          <w:sz w:val="28"/>
          <w:szCs w:val="28"/>
        </w:rPr>
      </w:pPr>
    </w:p>
    <w:p w14:paraId="7288D91C" w14:textId="2A6A4C44" w:rsidR="00034A75" w:rsidRDefault="00034A75" w:rsidP="00034A75">
      <w:pPr>
        <w:rPr>
          <w:rFonts w:ascii="Arial" w:hAnsi="Arial" w:cs="Arial"/>
          <w:sz w:val="28"/>
          <w:szCs w:val="28"/>
        </w:rPr>
      </w:pPr>
      <w:r w:rsidRPr="00034A75">
        <w:rPr>
          <w:rFonts w:ascii="Arial" w:hAnsi="Arial" w:cs="Arial"/>
          <w:sz w:val="28"/>
          <w:szCs w:val="28"/>
        </w:rPr>
        <w:t>The programme is structured around these four core modules, providing you with the skills, knowledge, and hands-on experience needed to thrive as a leader.</w:t>
      </w:r>
    </w:p>
    <w:p w14:paraId="11330FA6" w14:textId="77777777" w:rsidR="00034A75" w:rsidRDefault="00034A75" w:rsidP="00034A75">
      <w:pPr>
        <w:rPr>
          <w:rFonts w:ascii="Arial" w:hAnsi="Arial" w:cs="Arial"/>
          <w:sz w:val="28"/>
          <w:szCs w:val="28"/>
        </w:rPr>
      </w:pPr>
    </w:p>
    <w:p w14:paraId="6F70FC77" w14:textId="3A6B80A4" w:rsidR="00034A75" w:rsidRPr="008A72B3" w:rsidRDefault="00034A75" w:rsidP="008A72B3">
      <w:pPr>
        <w:pStyle w:val="Heading3"/>
        <w:rPr>
          <w:rFonts w:ascii="Arial" w:hAnsi="Arial" w:cs="Arial"/>
        </w:rPr>
      </w:pPr>
      <w:r w:rsidRPr="008A72B3">
        <w:rPr>
          <w:rFonts w:ascii="Arial" w:hAnsi="Arial" w:cs="Arial"/>
        </w:rPr>
        <w:t>Module 1: How can you do your best work?</w:t>
      </w:r>
    </w:p>
    <w:p w14:paraId="65C80CAF" w14:textId="77777777" w:rsidR="00034A75" w:rsidRDefault="00034A75" w:rsidP="00034A75">
      <w:pPr>
        <w:rPr>
          <w:rFonts w:ascii="Arial" w:hAnsi="Arial" w:cs="Arial"/>
          <w:sz w:val="28"/>
          <w:szCs w:val="28"/>
        </w:rPr>
      </w:pPr>
    </w:p>
    <w:p w14:paraId="13C5C844"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In this first module, you’ll lay the foundation for your leadership journey by getting to know Stopgap, defining your goals, and exploring how you work best. </w:t>
      </w:r>
    </w:p>
    <w:p w14:paraId="25A0A74E" w14:textId="77777777" w:rsidR="00034A75" w:rsidRPr="00034A75" w:rsidRDefault="00034A75" w:rsidP="00034A75">
      <w:pPr>
        <w:rPr>
          <w:rFonts w:ascii="Arial" w:hAnsi="Arial" w:cs="Arial"/>
          <w:sz w:val="28"/>
          <w:szCs w:val="28"/>
        </w:rPr>
      </w:pPr>
    </w:p>
    <w:p w14:paraId="1F3F2392" w14:textId="77777777" w:rsidR="00034A75" w:rsidRPr="00034A75" w:rsidRDefault="00034A75" w:rsidP="00034A75">
      <w:pPr>
        <w:rPr>
          <w:rFonts w:ascii="Arial" w:hAnsi="Arial" w:cs="Arial"/>
          <w:sz w:val="28"/>
          <w:szCs w:val="28"/>
        </w:rPr>
      </w:pPr>
      <w:r w:rsidRPr="00034A75">
        <w:rPr>
          <w:rFonts w:ascii="Arial" w:hAnsi="Arial" w:cs="Arial"/>
          <w:sz w:val="28"/>
          <w:szCs w:val="28"/>
        </w:rPr>
        <w:t>Through mentorship, hands-on experience, and reflective learning, you’ll start shaping your path as a Future Leader.</w:t>
      </w:r>
    </w:p>
    <w:p w14:paraId="54444F69" w14:textId="77777777" w:rsidR="00034A75" w:rsidRPr="00034A75" w:rsidRDefault="00034A75" w:rsidP="00034A75">
      <w:pPr>
        <w:rPr>
          <w:rFonts w:ascii="Arial" w:hAnsi="Arial" w:cs="Arial"/>
          <w:sz w:val="28"/>
          <w:szCs w:val="28"/>
        </w:rPr>
      </w:pPr>
    </w:p>
    <w:p w14:paraId="5BA751E6"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You will: </w:t>
      </w:r>
    </w:p>
    <w:p w14:paraId="3CFDCDD4" w14:textId="77777777" w:rsidR="00034A75" w:rsidRPr="00034A75" w:rsidRDefault="00034A75" w:rsidP="00034A75">
      <w:pPr>
        <w:rPr>
          <w:rFonts w:ascii="Arial" w:hAnsi="Arial" w:cs="Arial"/>
          <w:sz w:val="28"/>
          <w:szCs w:val="28"/>
        </w:rPr>
      </w:pPr>
    </w:p>
    <w:p w14:paraId="0F1ADFFC" w14:textId="77777777"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Get started with an induction to Stopgap and the Programme.</w:t>
      </w:r>
    </w:p>
    <w:p w14:paraId="7C7475E3" w14:textId="77777777"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Identify your personal development goals and explore evaluation methods.</w:t>
      </w:r>
    </w:p>
    <w:p w14:paraId="5B8C6FE1" w14:textId="77777777"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Shadow experienced team members and start building a strong relationship with your mentor.</w:t>
      </w:r>
    </w:p>
    <w:p w14:paraId="33DC03A6" w14:textId="77777777"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Engage with peers – Take part in online learning and discussions.</w:t>
      </w:r>
    </w:p>
    <w:p w14:paraId="58FBEE68" w14:textId="53E92FCF"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Observe and support Stopgap’s ongoing projects in action.</w:t>
      </w:r>
    </w:p>
    <w:p w14:paraId="71502D07" w14:textId="77777777" w:rsidR="00034A75" w:rsidRDefault="00034A75" w:rsidP="00034A75">
      <w:pPr>
        <w:rPr>
          <w:rFonts w:ascii="Arial" w:hAnsi="Arial" w:cs="Arial"/>
          <w:sz w:val="28"/>
          <w:szCs w:val="28"/>
        </w:rPr>
      </w:pPr>
    </w:p>
    <w:p w14:paraId="3BC08389" w14:textId="5D90C564" w:rsidR="00034A75" w:rsidRPr="008A72B3" w:rsidRDefault="00034A75" w:rsidP="008A72B3">
      <w:pPr>
        <w:pStyle w:val="Heading3"/>
        <w:rPr>
          <w:rFonts w:ascii="Arial" w:hAnsi="Arial" w:cs="Arial"/>
        </w:rPr>
      </w:pPr>
      <w:r w:rsidRPr="008A72B3">
        <w:rPr>
          <w:rFonts w:ascii="Arial" w:hAnsi="Arial" w:cs="Arial"/>
        </w:rPr>
        <w:t xml:space="preserve">Module 2: Developing your leadership style </w:t>
      </w:r>
    </w:p>
    <w:p w14:paraId="6C2A7A92" w14:textId="77777777" w:rsidR="00034A75" w:rsidRDefault="00034A75" w:rsidP="00034A75">
      <w:pPr>
        <w:rPr>
          <w:rFonts w:ascii="Arial" w:hAnsi="Arial" w:cs="Arial"/>
          <w:sz w:val="28"/>
          <w:szCs w:val="28"/>
        </w:rPr>
      </w:pPr>
    </w:p>
    <w:p w14:paraId="15E7C266" w14:textId="5067FAF9" w:rsidR="00034A75" w:rsidRPr="00034A75" w:rsidRDefault="00034A75" w:rsidP="00034A75">
      <w:pPr>
        <w:rPr>
          <w:rFonts w:ascii="Arial" w:hAnsi="Arial" w:cs="Arial"/>
          <w:sz w:val="28"/>
          <w:szCs w:val="28"/>
        </w:rPr>
      </w:pPr>
      <w:r w:rsidRPr="00034A75">
        <w:rPr>
          <w:rFonts w:ascii="Arial" w:hAnsi="Arial" w:cs="Arial"/>
          <w:sz w:val="28"/>
          <w:szCs w:val="28"/>
        </w:rPr>
        <w:t xml:space="preserve">Great leaders understand that leadership isn’t just about leading from the front, so in this module, you’ll explore different leadership approaches with insights from industry experts and Stopgap’s own experienced team. </w:t>
      </w:r>
    </w:p>
    <w:p w14:paraId="77198537" w14:textId="77777777" w:rsidR="00034A75" w:rsidRPr="00034A75" w:rsidRDefault="00034A75" w:rsidP="00034A75">
      <w:pPr>
        <w:rPr>
          <w:rFonts w:ascii="Arial" w:hAnsi="Arial" w:cs="Arial"/>
          <w:sz w:val="28"/>
          <w:szCs w:val="28"/>
        </w:rPr>
      </w:pPr>
    </w:p>
    <w:p w14:paraId="291877BB"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You will: </w:t>
      </w:r>
    </w:p>
    <w:p w14:paraId="2AB6183A" w14:textId="77777777" w:rsidR="00034A75" w:rsidRPr="00034A75" w:rsidRDefault="00034A75" w:rsidP="00034A75">
      <w:pPr>
        <w:rPr>
          <w:rFonts w:ascii="Arial" w:hAnsi="Arial" w:cs="Arial"/>
          <w:sz w:val="28"/>
          <w:szCs w:val="28"/>
        </w:rPr>
      </w:pPr>
    </w:p>
    <w:p w14:paraId="26CC3400" w14:textId="77777777" w:rsidR="00034A75" w:rsidRPr="00034A75" w:rsidRDefault="00034A75" w:rsidP="00034A75">
      <w:pPr>
        <w:pStyle w:val="ListParagraph"/>
        <w:numPr>
          <w:ilvl w:val="0"/>
          <w:numId w:val="6"/>
        </w:numPr>
        <w:rPr>
          <w:rFonts w:ascii="Arial" w:hAnsi="Arial" w:cs="Arial"/>
          <w:sz w:val="28"/>
          <w:szCs w:val="28"/>
        </w:rPr>
      </w:pPr>
      <w:r w:rsidRPr="00034A75">
        <w:rPr>
          <w:rFonts w:ascii="Arial" w:hAnsi="Arial" w:cs="Arial"/>
          <w:sz w:val="28"/>
          <w:szCs w:val="28"/>
        </w:rPr>
        <w:lastRenderedPageBreak/>
        <w:t>Join online and in-person professional development sessions with internal and external facilitators.</w:t>
      </w:r>
    </w:p>
    <w:p w14:paraId="02F3B00E" w14:textId="77777777" w:rsidR="00034A75" w:rsidRPr="00034A75" w:rsidRDefault="00034A75" w:rsidP="00034A75">
      <w:pPr>
        <w:pStyle w:val="ListParagraph"/>
        <w:numPr>
          <w:ilvl w:val="0"/>
          <w:numId w:val="6"/>
        </w:numPr>
        <w:rPr>
          <w:rFonts w:ascii="Arial" w:hAnsi="Arial" w:cs="Arial"/>
          <w:sz w:val="28"/>
          <w:szCs w:val="28"/>
        </w:rPr>
      </w:pPr>
      <w:r w:rsidRPr="00034A75">
        <w:rPr>
          <w:rFonts w:ascii="Arial" w:hAnsi="Arial" w:cs="Arial"/>
          <w:sz w:val="28"/>
          <w:szCs w:val="28"/>
        </w:rPr>
        <w:t>Dive into self-directed learning and research, discovering leadership strategies that resonate with you.</w:t>
      </w:r>
    </w:p>
    <w:p w14:paraId="6FFEAC73" w14:textId="59B5CA92" w:rsidR="00034A75" w:rsidRDefault="00034A75" w:rsidP="00034A75">
      <w:pPr>
        <w:pStyle w:val="ListParagraph"/>
        <w:numPr>
          <w:ilvl w:val="0"/>
          <w:numId w:val="6"/>
        </w:numPr>
        <w:rPr>
          <w:rFonts w:ascii="Arial" w:hAnsi="Arial" w:cs="Arial"/>
          <w:sz w:val="28"/>
          <w:szCs w:val="28"/>
        </w:rPr>
      </w:pPr>
      <w:r w:rsidRPr="00034A75">
        <w:rPr>
          <w:rFonts w:ascii="Arial" w:hAnsi="Arial" w:cs="Arial"/>
          <w:sz w:val="28"/>
          <w:szCs w:val="28"/>
        </w:rPr>
        <w:t>Apply your learning by supporting real Stopgap projects, gaining valuable experience in an active creative environment.</w:t>
      </w:r>
    </w:p>
    <w:p w14:paraId="59B72C59" w14:textId="77777777" w:rsidR="00034A75" w:rsidRDefault="00034A75" w:rsidP="00034A75">
      <w:pPr>
        <w:rPr>
          <w:rFonts w:ascii="Arial" w:hAnsi="Arial" w:cs="Arial"/>
          <w:sz w:val="28"/>
          <w:szCs w:val="28"/>
        </w:rPr>
      </w:pPr>
    </w:p>
    <w:p w14:paraId="369FD4B7" w14:textId="294170BE" w:rsidR="00034A75" w:rsidRPr="008A72B3" w:rsidRDefault="00034A75" w:rsidP="008A72B3">
      <w:pPr>
        <w:pStyle w:val="Heading3"/>
        <w:rPr>
          <w:rFonts w:ascii="Arial" w:hAnsi="Arial" w:cs="Arial"/>
        </w:rPr>
      </w:pPr>
      <w:r w:rsidRPr="008A72B3">
        <w:rPr>
          <w:rFonts w:ascii="Arial" w:hAnsi="Arial" w:cs="Arial"/>
        </w:rPr>
        <w:t>Module 3: Co-Leading a Stopgap Project</w:t>
      </w:r>
    </w:p>
    <w:p w14:paraId="5F2E6CCD" w14:textId="77777777" w:rsidR="00034A75" w:rsidRDefault="00034A75" w:rsidP="00034A75">
      <w:pPr>
        <w:rPr>
          <w:rFonts w:ascii="Arial" w:hAnsi="Arial" w:cs="Arial"/>
          <w:sz w:val="28"/>
          <w:szCs w:val="28"/>
        </w:rPr>
      </w:pPr>
    </w:p>
    <w:p w14:paraId="4BE12699" w14:textId="77777777" w:rsidR="00034A75" w:rsidRPr="00034A75" w:rsidRDefault="00034A75" w:rsidP="00034A75">
      <w:pPr>
        <w:rPr>
          <w:rFonts w:ascii="Arial" w:hAnsi="Arial" w:cs="Arial"/>
          <w:sz w:val="28"/>
          <w:szCs w:val="28"/>
        </w:rPr>
      </w:pPr>
      <w:r w:rsidRPr="00034A75">
        <w:rPr>
          <w:rFonts w:ascii="Arial" w:hAnsi="Arial" w:cs="Arial"/>
          <w:sz w:val="28"/>
          <w:szCs w:val="28"/>
        </w:rPr>
        <w:t>This module gives you time and space to put your leadership skills into action. You’ll co-lead on a research or training project, gaining hands-on experience in planning, collaboration, and decision-making, all with the guidance of your mentor and support from the Stopgap team.</w:t>
      </w:r>
    </w:p>
    <w:p w14:paraId="179295CC" w14:textId="77777777" w:rsidR="00034A75" w:rsidRPr="00034A75" w:rsidRDefault="00034A75" w:rsidP="00034A75">
      <w:pPr>
        <w:rPr>
          <w:rFonts w:ascii="Arial" w:hAnsi="Arial" w:cs="Arial"/>
          <w:sz w:val="28"/>
          <w:szCs w:val="28"/>
        </w:rPr>
      </w:pPr>
    </w:p>
    <w:p w14:paraId="6D898142"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You will: </w:t>
      </w:r>
    </w:p>
    <w:p w14:paraId="4F30AC20" w14:textId="77777777" w:rsidR="00034A75" w:rsidRPr="00034A75" w:rsidRDefault="00034A75" w:rsidP="00034A75">
      <w:pPr>
        <w:rPr>
          <w:rFonts w:ascii="Arial" w:hAnsi="Arial" w:cs="Arial"/>
          <w:sz w:val="28"/>
          <w:szCs w:val="28"/>
        </w:rPr>
      </w:pPr>
    </w:p>
    <w:p w14:paraId="194817BA" w14:textId="77777777" w:rsidR="00034A75" w:rsidRPr="00034A75" w:rsidRDefault="00034A75" w:rsidP="00034A75">
      <w:pPr>
        <w:pStyle w:val="ListParagraph"/>
        <w:numPr>
          <w:ilvl w:val="0"/>
          <w:numId w:val="7"/>
        </w:numPr>
        <w:rPr>
          <w:rFonts w:ascii="Arial" w:hAnsi="Arial" w:cs="Arial"/>
          <w:sz w:val="28"/>
          <w:szCs w:val="28"/>
        </w:rPr>
      </w:pPr>
      <w:r w:rsidRPr="00034A75">
        <w:rPr>
          <w:rFonts w:ascii="Arial" w:hAnsi="Arial" w:cs="Arial"/>
          <w:sz w:val="28"/>
          <w:szCs w:val="28"/>
        </w:rPr>
        <w:t>Be matched with a project that aligns with your passions and strengths.</w:t>
      </w:r>
    </w:p>
    <w:p w14:paraId="08CD0D76" w14:textId="7DC2F4B6" w:rsidR="00034A75" w:rsidRDefault="00034A75" w:rsidP="00034A75">
      <w:pPr>
        <w:pStyle w:val="ListParagraph"/>
        <w:numPr>
          <w:ilvl w:val="0"/>
          <w:numId w:val="7"/>
        </w:numPr>
        <w:rPr>
          <w:rFonts w:ascii="Arial" w:hAnsi="Arial" w:cs="Arial"/>
          <w:sz w:val="28"/>
          <w:szCs w:val="28"/>
        </w:rPr>
      </w:pPr>
      <w:r w:rsidRPr="00034A75">
        <w:rPr>
          <w:rFonts w:ascii="Arial" w:hAnsi="Arial" w:cs="Arial"/>
          <w:sz w:val="28"/>
          <w:szCs w:val="28"/>
        </w:rPr>
        <w:t>See a project through from start to finish – Getting involved in every stage of the process, from co-design to delivery and evaluation.</w:t>
      </w:r>
    </w:p>
    <w:p w14:paraId="317E9B4A" w14:textId="77777777" w:rsidR="00034A75" w:rsidRDefault="00034A75" w:rsidP="00034A75">
      <w:pPr>
        <w:rPr>
          <w:rFonts w:ascii="Arial" w:hAnsi="Arial" w:cs="Arial"/>
          <w:sz w:val="28"/>
          <w:szCs w:val="28"/>
        </w:rPr>
      </w:pPr>
    </w:p>
    <w:p w14:paraId="0B575FBD" w14:textId="4090C3BF" w:rsidR="00034A75" w:rsidRPr="008A72B3" w:rsidRDefault="00034A75" w:rsidP="008A72B3">
      <w:pPr>
        <w:pStyle w:val="Heading3"/>
        <w:rPr>
          <w:rFonts w:ascii="Arial" w:hAnsi="Arial" w:cs="Arial"/>
        </w:rPr>
      </w:pPr>
      <w:r w:rsidRPr="008A72B3">
        <w:rPr>
          <w:rFonts w:ascii="Arial" w:hAnsi="Arial" w:cs="Arial"/>
        </w:rPr>
        <w:t xml:space="preserve">Module 4: Leading a Digital Project to amplify learnings </w:t>
      </w:r>
    </w:p>
    <w:p w14:paraId="300A2F40" w14:textId="77777777" w:rsidR="00034A75" w:rsidRDefault="00034A75" w:rsidP="00034A75">
      <w:pPr>
        <w:rPr>
          <w:rFonts w:ascii="Arial" w:hAnsi="Arial" w:cs="Arial"/>
          <w:sz w:val="28"/>
          <w:szCs w:val="28"/>
        </w:rPr>
      </w:pPr>
    </w:p>
    <w:p w14:paraId="14FE1A64"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In this final module, you’ll take the lead on a digital project, sharing your insights and experiences with the wider arts sector. </w:t>
      </w:r>
    </w:p>
    <w:p w14:paraId="73472493" w14:textId="77777777" w:rsidR="00034A75" w:rsidRPr="00034A75" w:rsidRDefault="00034A75" w:rsidP="00034A75">
      <w:pPr>
        <w:rPr>
          <w:rFonts w:ascii="Arial" w:hAnsi="Arial" w:cs="Arial"/>
          <w:sz w:val="28"/>
          <w:szCs w:val="28"/>
        </w:rPr>
      </w:pPr>
    </w:p>
    <w:p w14:paraId="0B5308BA" w14:textId="77777777" w:rsidR="00034A75" w:rsidRPr="00034A75" w:rsidRDefault="00034A75" w:rsidP="00034A75">
      <w:pPr>
        <w:rPr>
          <w:rFonts w:ascii="Arial" w:hAnsi="Arial" w:cs="Arial"/>
          <w:sz w:val="28"/>
          <w:szCs w:val="28"/>
        </w:rPr>
      </w:pPr>
      <w:r w:rsidRPr="00034A75">
        <w:rPr>
          <w:rFonts w:ascii="Arial" w:hAnsi="Arial" w:cs="Arial"/>
          <w:sz w:val="28"/>
          <w:szCs w:val="28"/>
        </w:rPr>
        <w:t>Working alongside your fellow Future Leader, you’ll create resources that empower other Disabled leaders and arts organisations to build more inclusive workplaces.</w:t>
      </w:r>
    </w:p>
    <w:p w14:paraId="0B827BA6" w14:textId="77777777" w:rsidR="00034A75" w:rsidRPr="00034A75" w:rsidRDefault="00034A75" w:rsidP="00034A75">
      <w:pPr>
        <w:rPr>
          <w:rFonts w:ascii="Arial" w:hAnsi="Arial" w:cs="Arial"/>
          <w:sz w:val="28"/>
          <w:szCs w:val="28"/>
        </w:rPr>
      </w:pPr>
    </w:p>
    <w:p w14:paraId="27CE4C00"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You will: </w:t>
      </w:r>
    </w:p>
    <w:p w14:paraId="3046546C" w14:textId="77777777" w:rsidR="00034A75" w:rsidRPr="00034A75" w:rsidRDefault="00034A75" w:rsidP="00034A75">
      <w:pPr>
        <w:rPr>
          <w:rFonts w:ascii="Arial" w:hAnsi="Arial" w:cs="Arial"/>
          <w:sz w:val="28"/>
          <w:szCs w:val="28"/>
        </w:rPr>
      </w:pPr>
    </w:p>
    <w:p w14:paraId="15218476" w14:textId="398B683D" w:rsidR="00034A75" w:rsidRPr="00034A75" w:rsidRDefault="00034A75" w:rsidP="00034A75">
      <w:pPr>
        <w:pStyle w:val="ListParagraph"/>
        <w:numPr>
          <w:ilvl w:val="0"/>
          <w:numId w:val="8"/>
        </w:numPr>
        <w:rPr>
          <w:rFonts w:ascii="Arial" w:hAnsi="Arial" w:cs="Arial"/>
          <w:sz w:val="28"/>
          <w:szCs w:val="28"/>
        </w:rPr>
      </w:pPr>
      <w:r w:rsidRPr="00034A75">
        <w:rPr>
          <w:rFonts w:ascii="Arial" w:hAnsi="Arial" w:cs="Arial"/>
          <w:sz w:val="28"/>
          <w:szCs w:val="28"/>
        </w:rPr>
        <w:t xml:space="preserve">Develop and produce a series of </w:t>
      </w:r>
      <w:r w:rsidR="00A06B79">
        <w:rPr>
          <w:rFonts w:ascii="Arial" w:hAnsi="Arial" w:cs="Arial"/>
          <w:sz w:val="28"/>
          <w:szCs w:val="28"/>
        </w:rPr>
        <w:t>resources</w:t>
      </w:r>
      <w:r w:rsidRPr="00034A75">
        <w:rPr>
          <w:rFonts w:ascii="Arial" w:hAnsi="Arial" w:cs="Arial"/>
          <w:sz w:val="28"/>
          <w:szCs w:val="28"/>
        </w:rPr>
        <w:t xml:space="preserve"> sharing your top tips and key learnings. </w:t>
      </w:r>
    </w:p>
    <w:p w14:paraId="15309236" w14:textId="41E35272" w:rsidR="00034A75" w:rsidRDefault="00034A75" w:rsidP="00034A75">
      <w:pPr>
        <w:pStyle w:val="ListParagraph"/>
        <w:numPr>
          <w:ilvl w:val="0"/>
          <w:numId w:val="8"/>
        </w:numPr>
        <w:rPr>
          <w:rFonts w:ascii="Arial" w:hAnsi="Arial" w:cs="Arial"/>
          <w:sz w:val="28"/>
          <w:szCs w:val="28"/>
        </w:rPr>
      </w:pPr>
      <w:r w:rsidRPr="00034A75">
        <w:rPr>
          <w:rFonts w:ascii="Arial" w:hAnsi="Arial" w:cs="Arial"/>
          <w:sz w:val="28"/>
          <w:szCs w:val="28"/>
        </w:rPr>
        <w:t>Design and deliver a public-facing industry event, where you’ll launch your resources and connect with key figures in the sector.</w:t>
      </w:r>
    </w:p>
    <w:p w14:paraId="767A0C0B" w14:textId="77777777" w:rsidR="00034A75" w:rsidRDefault="00034A75" w:rsidP="00034A75">
      <w:pPr>
        <w:rPr>
          <w:rFonts w:ascii="Arial" w:hAnsi="Arial" w:cs="Arial"/>
          <w:sz w:val="28"/>
          <w:szCs w:val="28"/>
        </w:rPr>
      </w:pPr>
    </w:p>
    <w:p w14:paraId="597F4D04" w14:textId="77777777" w:rsidR="00034A75" w:rsidRDefault="00034A75" w:rsidP="00034A75">
      <w:pPr>
        <w:rPr>
          <w:rFonts w:ascii="Arial" w:hAnsi="Arial" w:cs="Arial"/>
          <w:sz w:val="28"/>
          <w:szCs w:val="28"/>
        </w:rPr>
      </w:pPr>
    </w:p>
    <w:p w14:paraId="1C494182" w14:textId="77777777" w:rsidR="008A72B3" w:rsidRDefault="008A72B3">
      <w:pPr>
        <w:rPr>
          <w:rFonts w:ascii="Arial" w:hAnsi="Arial" w:cs="Arial"/>
          <w:sz w:val="28"/>
          <w:szCs w:val="28"/>
        </w:rPr>
      </w:pPr>
      <w:r>
        <w:rPr>
          <w:rFonts w:ascii="Arial" w:hAnsi="Arial" w:cs="Arial"/>
          <w:sz w:val="28"/>
          <w:szCs w:val="28"/>
        </w:rPr>
        <w:br w:type="page"/>
      </w:r>
    </w:p>
    <w:p w14:paraId="24EA079D" w14:textId="4ABBA8D8" w:rsidR="00034A75" w:rsidRPr="008A72B3" w:rsidRDefault="00034A75" w:rsidP="008A72B3">
      <w:pPr>
        <w:pStyle w:val="Heading2"/>
        <w:rPr>
          <w:rFonts w:ascii="Arial" w:hAnsi="Arial" w:cs="Arial"/>
          <w:sz w:val="36"/>
          <w:szCs w:val="36"/>
        </w:rPr>
      </w:pPr>
      <w:r w:rsidRPr="008A72B3">
        <w:rPr>
          <w:rFonts w:ascii="Arial" w:hAnsi="Arial" w:cs="Arial"/>
          <w:sz w:val="36"/>
          <w:szCs w:val="36"/>
        </w:rPr>
        <w:lastRenderedPageBreak/>
        <w:t xml:space="preserve">Contract Details </w:t>
      </w:r>
    </w:p>
    <w:p w14:paraId="55E672D3" w14:textId="77777777" w:rsidR="00034A75" w:rsidRDefault="00034A75" w:rsidP="00034A75">
      <w:pPr>
        <w:rPr>
          <w:rFonts w:ascii="Arial" w:hAnsi="Arial" w:cs="Arial"/>
          <w:sz w:val="28"/>
          <w:szCs w:val="28"/>
        </w:rPr>
      </w:pPr>
    </w:p>
    <w:p w14:paraId="1C3B07ED" w14:textId="48E2689F" w:rsidR="007042A4" w:rsidRDefault="007042A4" w:rsidP="00034A75">
      <w:pPr>
        <w:rPr>
          <w:rFonts w:ascii="Arial" w:hAnsi="Arial" w:cs="Arial"/>
          <w:sz w:val="28"/>
          <w:szCs w:val="28"/>
        </w:rPr>
      </w:pPr>
      <w:r>
        <w:rPr>
          <w:rFonts w:ascii="Arial" w:hAnsi="Arial" w:cs="Arial"/>
          <w:sz w:val="28"/>
          <w:szCs w:val="28"/>
        </w:rPr>
        <w:t>Mentor: Executive Producer.</w:t>
      </w:r>
    </w:p>
    <w:p w14:paraId="2EB483F5" w14:textId="77777777" w:rsidR="007042A4" w:rsidRDefault="007042A4" w:rsidP="00034A75">
      <w:pPr>
        <w:rPr>
          <w:rFonts w:ascii="Arial" w:hAnsi="Arial" w:cs="Arial"/>
          <w:sz w:val="28"/>
          <w:szCs w:val="28"/>
        </w:rPr>
      </w:pPr>
    </w:p>
    <w:p w14:paraId="01969976" w14:textId="30D48603" w:rsidR="007042A4" w:rsidRDefault="007042A4" w:rsidP="00034A75">
      <w:pPr>
        <w:rPr>
          <w:rFonts w:ascii="Arial" w:hAnsi="Arial" w:cs="Arial"/>
          <w:sz w:val="28"/>
          <w:szCs w:val="28"/>
        </w:rPr>
      </w:pPr>
      <w:r>
        <w:rPr>
          <w:rFonts w:ascii="Arial" w:hAnsi="Arial" w:cs="Arial"/>
          <w:sz w:val="28"/>
          <w:szCs w:val="28"/>
        </w:rPr>
        <w:t>Line Manager: Administration Manager and Future Leaders Coordinator.</w:t>
      </w:r>
    </w:p>
    <w:p w14:paraId="1D9A2AD8" w14:textId="77777777" w:rsidR="007042A4" w:rsidRDefault="007042A4" w:rsidP="00034A75">
      <w:pPr>
        <w:rPr>
          <w:rFonts w:ascii="Arial" w:hAnsi="Arial" w:cs="Arial"/>
          <w:sz w:val="28"/>
          <w:szCs w:val="28"/>
        </w:rPr>
      </w:pPr>
    </w:p>
    <w:p w14:paraId="14F1853D" w14:textId="5B931FDE" w:rsidR="007042A4" w:rsidRDefault="007042A4" w:rsidP="00034A75">
      <w:pPr>
        <w:rPr>
          <w:rFonts w:ascii="Arial" w:hAnsi="Arial" w:cs="Arial"/>
          <w:sz w:val="28"/>
          <w:szCs w:val="28"/>
        </w:rPr>
      </w:pPr>
      <w:r w:rsidRPr="007042A4">
        <w:rPr>
          <w:rFonts w:ascii="Arial" w:hAnsi="Arial" w:cs="Arial"/>
          <w:sz w:val="28"/>
          <w:szCs w:val="28"/>
        </w:rPr>
        <w:t>Internal Relationships: Assistant Artist Director (Future Leader), Co-Artistic Directors, Access Artist, Project Manager, Dance Artists, Freelance Artists, Freelance Technical Team, Communications Manager, Creative Learning Manager</w:t>
      </w:r>
      <w:r>
        <w:rPr>
          <w:rFonts w:ascii="Arial" w:hAnsi="Arial" w:cs="Arial"/>
          <w:sz w:val="28"/>
          <w:szCs w:val="28"/>
        </w:rPr>
        <w:t xml:space="preserve">. </w:t>
      </w:r>
    </w:p>
    <w:p w14:paraId="7A69F6AE" w14:textId="77777777" w:rsidR="007042A4" w:rsidRDefault="007042A4" w:rsidP="00034A75">
      <w:pPr>
        <w:rPr>
          <w:rFonts w:ascii="Arial" w:hAnsi="Arial" w:cs="Arial"/>
          <w:sz w:val="28"/>
          <w:szCs w:val="28"/>
        </w:rPr>
      </w:pPr>
    </w:p>
    <w:p w14:paraId="2638C989" w14:textId="469D4287" w:rsidR="007042A4" w:rsidRDefault="007042A4" w:rsidP="00034A75">
      <w:pPr>
        <w:rPr>
          <w:rFonts w:ascii="Arial" w:hAnsi="Arial" w:cs="Arial"/>
          <w:sz w:val="28"/>
          <w:szCs w:val="28"/>
        </w:rPr>
      </w:pPr>
      <w:r w:rsidRPr="007042A4">
        <w:rPr>
          <w:rFonts w:ascii="Arial" w:hAnsi="Arial" w:cs="Arial"/>
          <w:sz w:val="28"/>
          <w:szCs w:val="28"/>
        </w:rPr>
        <w:t>External Relationships: Arts Council England, British Council, Venue Partners, Collaborators, networks (e.g. NPO Working Group, Theatre Green Book, Surrey Cultural Leaders, Rushmoor NPO Group, Artist Led Touring Network)</w:t>
      </w:r>
      <w:r>
        <w:rPr>
          <w:rFonts w:ascii="Arial" w:hAnsi="Arial" w:cs="Arial"/>
          <w:sz w:val="28"/>
          <w:szCs w:val="28"/>
        </w:rPr>
        <w:t>.</w:t>
      </w:r>
    </w:p>
    <w:p w14:paraId="2749D231" w14:textId="77777777" w:rsidR="007042A4" w:rsidRDefault="007042A4" w:rsidP="00034A75">
      <w:pPr>
        <w:rPr>
          <w:rFonts w:ascii="Arial" w:hAnsi="Arial" w:cs="Arial"/>
          <w:sz w:val="28"/>
          <w:szCs w:val="28"/>
        </w:rPr>
      </w:pPr>
    </w:p>
    <w:p w14:paraId="0A1E99D5" w14:textId="736D9B34" w:rsidR="00034A75" w:rsidRPr="00034A75" w:rsidRDefault="00034A75" w:rsidP="00034A75">
      <w:pPr>
        <w:rPr>
          <w:rFonts w:ascii="Arial" w:hAnsi="Arial" w:cs="Arial"/>
          <w:sz w:val="28"/>
          <w:szCs w:val="28"/>
        </w:rPr>
      </w:pPr>
      <w:r w:rsidRPr="00034A75">
        <w:rPr>
          <w:rFonts w:ascii="Arial" w:hAnsi="Arial" w:cs="Arial"/>
          <w:sz w:val="28"/>
          <w:szCs w:val="28"/>
        </w:rPr>
        <w:t>Salary</w:t>
      </w:r>
      <w:r>
        <w:rPr>
          <w:rFonts w:ascii="Arial" w:hAnsi="Arial" w:cs="Arial"/>
          <w:sz w:val="28"/>
          <w:szCs w:val="28"/>
        </w:rPr>
        <w:t xml:space="preserve">: </w:t>
      </w:r>
      <w:r w:rsidR="00075DDC" w:rsidRPr="00075DDC">
        <w:rPr>
          <w:rFonts w:ascii="Arial" w:hAnsi="Arial" w:cs="Arial"/>
          <w:sz w:val="28"/>
          <w:szCs w:val="28"/>
        </w:rPr>
        <w:t>£</w:t>
      </w:r>
      <w:r w:rsidR="007042A4">
        <w:rPr>
          <w:rFonts w:ascii="Arial" w:hAnsi="Arial" w:cs="Arial"/>
          <w:sz w:val="28"/>
          <w:szCs w:val="28"/>
        </w:rPr>
        <w:t xml:space="preserve">18,000 </w:t>
      </w:r>
      <w:r w:rsidR="00075DDC">
        <w:rPr>
          <w:rFonts w:ascii="Arial" w:hAnsi="Arial" w:cs="Arial"/>
          <w:sz w:val="28"/>
          <w:szCs w:val="28"/>
        </w:rPr>
        <w:t>(</w:t>
      </w:r>
      <w:r w:rsidRPr="00034A75">
        <w:rPr>
          <w:rFonts w:ascii="Arial" w:hAnsi="Arial" w:cs="Arial"/>
          <w:sz w:val="28"/>
          <w:szCs w:val="28"/>
        </w:rPr>
        <w:t>£</w:t>
      </w:r>
      <w:r w:rsidR="007042A4">
        <w:rPr>
          <w:rFonts w:ascii="Arial" w:hAnsi="Arial" w:cs="Arial"/>
          <w:sz w:val="28"/>
          <w:szCs w:val="28"/>
        </w:rPr>
        <w:t>30,000</w:t>
      </w:r>
      <w:r w:rsidRPr="00034A75">
        <w:rPr>
          <w:rFonts w:ascii="Arial" w:hAnsi="Arial" w:cs="Arial"/>
          <w:sz w:val="28"/>
          <w:szCs w:val="28"/>
        </w:rPr>
        <w:t xml:space="preserve"> full time equivalent)</w:t>
      </w:r>
      <w:r w:rsidR="007042A4">
        <w:rPr>
          <w:rFonts w:ascii="Arial" w:hAnsi="Arial" w:cs="Arial"/>
          <w:sz w:val="28"/>
          <w:szCs w:val="28"/>
        </w:rPr>
        <w:t>.</w:t>
      </w:r>
    </w:p>
    <w:p w14:paraId="53003D12" w14:textId="77777777" w:rsidR="00034A75" w:rsidRPr="00034A75" w:rsidRDefault="00034A75" w:rsidP="00034A75">
      <w:pPr>
        <w:rPr>
          <w:rFonts w:ascii="Arial" w:hAnsi="Arial" w:cs="Arial"/>
          <w:sz w:val="28"/>
          <w:szCs w:val="28"/>
        </w:rPr>
      </w:pPr>
    </w:p>
    <w:p w14:paraId="1A7FD361" w14:textId="135AF143" w:rsidR="00034A75" w:rsidRDefault="00034A75" w:rsidP="00034A75">
      <w:pPr>
        <w:rPr>
          <w:rFonts w:ascii="Arial" w:hAnsi="Arial" w:cs="Arial"/>
          <w:sz w:val="28"/>
          <w:szCs w:val="28"/>
        </w:rPr>
      </w:pPr>
      <w:r w:rsidRPr="00034A75">
        <w:rPr>
          <w:rFonts w:ascii="Arial" w:hAnsi="Arial" w:cs="Arial"/>
          <w:sz w:val="28"/>
          <w:szCs w:val="28"/>
        </w:rPr>
        <w:t>Working Hours</w:t>
      </w:r>
      <w:r>
        <w:rPr>
          <w:rFonts w:ascii="Arial" w:hAnsi="Arial" w:cs="Arial"/>
          <w:sz w:val="28"/>
          <w:szCs w:val="28"/>
        </w:rPr>
        <w:t xml:space="preserve">: </w:t>
      </w:r>
      <w:r w:rsidRPr="00034A75">
        <w:rPr>
          <w:rFonts w:ascii="Arial" w:hAnsi="Arial" w:cs="Arial"/>
          <w:sz w:val="28"/>
          <w:szCs w:val="28"/>
        </w:rPr>
        <w:t>22.5 hours per week</w:t>
      </w:r>
      <w:r w:rsidR="007042A4">
        <w:rPr>
          <w:rFonts w:ascii="Arial" w:hAnsi="Arial" w:cs="Arial"/>
          <w:sz w:val="28"/>
          <w:szCs w:val="28"/>
        </w:rPr>
        <w:t xml:space="preserve"> (3 days)</w:t>
      </w:r>
      <w:r w:rsidRPr="00034A75">
        <w:rPr>
          <w:rFonts w:ascii="Arial" w:hAnsi="Arial" w:cs="Arial"/>
          <w:sz w:val="28"/>
          <w:szCs w:val="28"/>
        </w:rPr>
        <w:t>, with a mutually agreed flexible working pattern.</w:t>
      </w:r>
    </w:p>
    <w:p w14:paraId="77D6C556" w14:textId="77777777" w:rsidR="007042A4" w:rsidRDefault="007042A4" w:rsidP="00034A75">
      <w:pPr>
        <w:rPr>
          <w:rFonts w:ascii="Arial" w:hAnsi="Arial" w:cs="Arial"/>
          <w:sz w:val="28"/>
          <w:szCs w:val="28"/>
        </w:rPr>
      </w:pPr>
    </w:p>
    <w:p w14:paraId="2DB4BD5F" w14:textId="2F0A9E39" w:rsidR="007042A4" w:rsidRPr="007042A4" w:rsidRDefault="007042A4" w:rsidP="007042A4">
      <w:pPr>
        <w:rPr>
          <w:rFonts w:ascii="Arial" w:hAnsi="Arial" w:cs="Arial"/>
          <w:sz w:val="28"/>
          <w:szCs w:val="28"/>
        </w:rPr>
      </w:pPr>
      <w:r w:rsidRPr="007042A4">
        <w:rPr>
          <w:rFonts w:ascii="Arial" w:hAnsi="Arial" w:cs="Arial"/>
          <w:sz w:val="28"/>
          <w:szCs w:val="28"/>
        </w:rPr>
        <w:t>Overtime</w:t>
      </w:r>
      <w:r>
        <w:rPr>
          <w:rFonts w:ascii="Arial" w:hAnsi="Arial" w:cs="Arial"/>
          <w:sz w:val="28"/>
          <w:szCs w:val="28"/>
        </w:rPr>
        <w:t xml:space="preserve">: </w:t>
      </w:r>
      <w:r w:rsidRPr="007042A4">
        <w:rPr>
          <w:rFonts w:ascii="Arial" w:hAnsi="Arial" w:cs="Arial"/>
          <w:sz w:val="28"/>
          <w:szCs w:val="28"/>
        </w:rPr>
        <w:t>Some work may be required outside of normal working hours.</w:t>
      </w:r>
    </w:p>
    <w:p w14:paraId="6BFB9A29" w14:textId="4564ACB9" w:rsidR="007042A4" w:rsidRDefault="007042A4" w:rsidP="007042A4">
      <w:pPr>
        <w:rPr>
          <w:rFonts w:ascii="Arial" w:hAnsi="Arial" w:cs="Arial"/>
          <w:sz w:val="28"/>
          <w:szCs w:val="28"/>
        </w:rPr>
      </w:pPr>
      <w:r w:rsidRPr="007042A4">
        <w:rPr>
          <w:rFonts w:ascii="Arial" w:hAnsi="Arial" w:cs="Arial"/>
          <w:sz w:val="28"/>
          <w:szCs w:val="28"/>
        </w:rPr>
        <w:t>Overtime is not paid, but Stopgap operates a Time Off in Lieu (TOIL) policy</w:t>
      </w:r>
      <w:r>
        <w:rPr>
          <w:rFonts w:ascii="Arial" w:hAnsi="Arial" w:cs="Arial"/>
          <w:sz w:val="28"/>
          <w:szCs w:val="28"/>
        </w:rPr>
        <w:t>.</w:t>
      </w:r>
    </w:p>
    <w:p w14:paraId="247C5050" w14:textId="77777777" w:rsidR="007042A4" w:rsidRDefault="007042A4" w:rsidP="007042A4">
      <w:pPr>
        <w:rPr>
          <w:rFonts w:ascii="Arial" w:hAnsi="Arial" w:cs="Arial"/>
          <w:sz w:val="28"/>
          <w:szCs w:val="28"/>
        </w:rPr>
      </w:pPr>
    </w:p>
    <w:p w14:paraId="3E8D2A23" w14:textId="156D8BC1" w:rsidR="007042A4" w:rsidRDefault="007042A4" w:rsidP="007042A4">
      <w:pPr>
        <w:rPr>
          <w:rFonts w:ascii="Arial" w:hAnsi="Arial" w:cs="Arial"/>
          <w:sz w:val="28"/>
          <w:szCs w:val="28"/>
        </w:rPr>
      </w:pPr>
      <w:r w:rsidRPr="007042A4">
        <w:rPr>
          <w:rFonts w:ascii="Arial" w:hAnsi="Arial" w:cs="Arial"/>
          <w:sz w:val="28"/>
          <w:szCs w:val="28"/>
        </w:rPr>
        <w:t>Contract</w:t>
      </w:r>
      <w:r>
        <w:rPr>
          <w:rFonts w:ascii="Arial" w:hAnsi="Arial" w:cs="Arial"/>
          <w:sz w:val="28"/>
          <w:szCs w:val="28"/>
        </w:rPr>
        <w:t xml:space="preserve">: </w:t>
      </w:r>
      <w:r w:rsidRPr="007042A4">
        <w:rPr>
          <w:rFonts w:ascii="Arial" w:hAnsi="Arial" w:cs="Arial"/>
          <w:sz w:val="28"/>
          <w:szCs w:val="28"/>
        </w:rPr>
        <w:t>One-year fixed term.</w:t>
      </w:r>
    </w:p>
    <w:p w14:paraId="10BC3EAA" w14:textId="77777777" w:rsidR="007042A4" w:rsidRDefault="007042A4" w:rsidP="007042A4">
      <w:pPr>
        <w:rPr>
          <w:rFonts w:ascii="Arial" w:hAnsi="Arial" w:cs="Arial"/>
          <w:sz w:val="28"/>
          <w:szCs w:val="28"/>
        </w:rPr>
      </w:pPr>
    </w:p>
    <w:p w14:paraId="051A751B" w14:textId="099A9D57" w:rsidR="007042A4" w:rsidRDefault="007042A4" w:rsidP="007042A4">
      <w:pPr>
        <w:rPr>
          <w:rFonts w:ascii="Arial" w:hAnsi="Arial" w:cs="Arial"/>
          <w:sz w:val="28"/>
          <w:szCs w:val="28"/>
        </w:rPr>
      </w:pPr>
      <w:r w:rsidRPr="007042A4">
        <w:rPr>
          <w:rFonts w:ascii="Arial" w:hAnsi="Arial" w:cs="Arial"/>
          <w:sz w:val="28"/>
          <w:szCs w:val="28"/>
        </w:rPr>
        <w:t>Start Date</w:t>
      </w:r>
      <w:r>
        <w:rPr>
          <w:rFonts w:ascii="Arial" w:hAnsi="Arial" w:cs="Arial"/>
          <w:sz w:val="28"/>
          <w:szCs w:val="28"/>
        </w:rPr>
        <w:t xml:space="preserve">: </w:t>
      </w:r>
      <w:r w:rsidRPr="007042A4">
        <w:rPr>
          <w:rFonts w:ascii="Arial" w:hAnsi="Arial" w:cs="Arial"/>
          <w:sz w:val="28"/>
          <w:szCs w:val="28"/>
        </w:rPr>
        <w:t>May 2027</w:t>
      </w:r>
      <w:r>
        <w:rPr>
          <w:rFonts w:ascii="Arial" w:hAnsi="Arial" w:cs="Arial"/>
          <w:sz w:val="28"/>
          <w:szCs w:val="28"/>
        </w:rPr>
        <w:t>.</w:t>
      </w:r>
    </w:p>
    <w:p w14:paraId="1750361E" w14:textId="77777777" w:rsidR="007042A4" w:rsidRDefault="007042A4" w:rsidP="007042A4">
      <w:pPr>
        <w:rPr>
          <w:rFonts w:ascii="Arial" w:hAnsi="Arial" w:cs="Arial"/>
          <w:sz w:val="28"/>
          <w:szCs w:val="28"/>
        </w:rPr>
      </w:pPr>
    </w:p>
    <w:p w14:paraId="611256BB" w14:textId="77777777" w:rsidR="007042A4" w:rsidRPr="007042A4" w:rsidRDefault="007042A4" w:rsidP="007042A4">
      <w:pPr>
        <w:rPr>
          <w:rFonts w:ascii="Arial" w:hAnsi="Arial" w:cs="Arial"/>
          <w:sz w:val="28"/>
          <w:szCs w:val="28"/>
        </w:rPr>
      </w:pPr>
      <w:r w:rsidRPr="007042A4">
        <w:rPr>
          <w:rFonts w:ascii="Arial" w:hAnsi="Arial" w:cs="Arial"/>
          <w:sz w:val="28"/>
          <w:szCs w:val="28"/>
        </w:rPr>
        <w:t>Location</w:t>
      </w:r>
    </w:p>
    <w:p w14:paraId="17961DB3" w14:textId="2990969D" w:rsidR="007042A4" w:rsidRPr="007042A4" w:rsidRDefault="007042A4" w:rsidP="007042A4">
      <w:pPr>
        <w:pStyle w:val="ListParagraph"/>
        <w:numPr>
          <w:ilvl w:val="0"/>
          <w:numId w:val="17"/>
        </w:numPr>
        <w:rPr>
          <w:rFonts w:ascii="Arial" w:hAnsi="Arial" w:cs="Arial"/>
          <w:sz w:val="28"/>
          <w:szCs w:val="28"/>
        </w:rPr>
      </w:pPr>
      <w:r w:rsidRPr="007042A4">
        <w:rPr>
          <w:rFonts w:ascii="Arial" w:hAnsi="Arial" w:cs="Arial"/>
          <w:sz w:val="28"/>
          <w:szCs w:val="28"/>
        </w:rPr>
        <w:t>Stopgap’s office base is Farnham Maltings, Surrey. With regular use of studio spaces across Surrey and Hampshire.</w:t>
      </w:r>
    </w:p>
    <w:p w14:paraId="74FE26BA" w14:textId="02E1FB25" w:rsidR="007042A4" w:rsidRPr="007042A4" w:rsidRDefault="007042A4" w:rsidP="007042A4">
      <w:pPr>
        <w:pStyle w:val="ListParagraph"/>
        <w:numPr>
          <w:ilvl w:val="0"/>
          <w:numId w:val="17"/>
        </w:numPr>
        <w:rPr>
          <w:rFonts w:ascii="Arial" w:hAnsi="Arial" w:cs="Arial"/>
          <w:sz w:val="28"/>
          <w:szCs w:val="28"/>
        </w:rPr>
      </w:pPr>
      <w:r w:rsidRPr="007042A4">
        <w:rPr>
          <w:rFonts w:ascii="Arial" w:hAnsi="Arial" w:cs="Arial"/>
          <w:sz w:val="28"/>
          <w:szCs w:val="28"/>
        </w:rPr>
        <w:t>Applicants must be willing and able to commute to and around Surrey.</w:t>
      </w:r>
    </w:p>
    <w:p w14:paraId="5520B171" w14:textId="0AB1FB26" w:rsidR="007042A4" w:rsidRPr="007042A4" w:rsidRDefault="007042A4" w:rsidP="007042A4">
      <w:pPr>
        <w:pStyle w:val="ListParagraph"/>
        <w:numPr>
          <w:ilvl w:val="0"/>
          <w:numId w:val="17"/>
        </w:numPr>
        <w:rPr>
          <w:rFonts w:ascii="Arial" w:hAnsi="Arial" w:cs="Arial"/>
          <w:sz w:val="28"/>
          <w:szCs w:val="28"/>
        </w:rPr>
      </w:pPr>
      <w:r w:rsidRPr="007042A4">
        <w:rPr>
          <w:rFonts w:ascii="Arial" w:hAnsi="Arial" w:cs="Arial"/>
          <w:sz w:val="28"/>
          <w:szCs w:val="28"/>
        </w:rPr>
        <w:t>Applicants may have the opportunity to travel to events or on tour nationally and internationally</w:t>
      </w:r>
    </w:p>
    <w:p w14:paraId="4D59C7A6" w14:textId="3B281DCC" w:rsidR="007042A4" w:rsidRPr="007042A4" w:rsidRDefault="007042A4" w:rsidP="007042A4">
      <w:pPr>
        <w:pStyle w:val="ListParagraph"/>
        <w:numPr>
          <w:ilvl w:val="0"/>
          <w:numId w:val="17"/>
        </w:numPr>
        <w:rPr>
          <w:rFonts w:ascii="Arial" w:hAnsi="Arial" w:cs="Arial"/>
          <w:sz w:val="28"/>
          <w:szCs w:val="28"/>
        </w:rPr>
      </w:pPr>
      <w:r w:rsidRPr="007042A4">
        <w:rPr>
          <w:rFonts w:ascii="Arial" w:hAnsi="Arial" w:cs="Arial"/>
          <w:sz w:val="28"/>
          <w:szCs w:val="28"/>
        </w:rPr>
        <w:t>Some remote working is available</w:t>
      </w:r>
    </w:p>
    <w:p w14:paraId="0DB1924B" w14:textId="77777777" w:rsidR="00034A75" w:rsidRPr="00034A75" w:rsidRDefault="00034A75" w:rsidP="00034A75">
      <w:pPr>
        <w:rPr>
          <w:rFonts w:ascii="Arial" w:hAnsi="Arial" w:cs="Arial"/>
          <w:sz w:val="28"/>
          <w:szCs w:val="28"/>
        </w:rPr>
      </w:pPr>
    </w:p>
    <w:p w14:paraId="748E740A" w14:textId="456FB5FB" w:rsidR="007042A4" w:rsidRPr="007042A4" w:rsidRDefault="007042A4" w:rsidP="007042A4">
      <w:pPr>
        <w:rPr>
          <w:rFonts w:ascii="Arial" w:hAnsi="Arial" w:cs="Arial"/>
          <w:sz w:val="28"/>
          <w:szCs w:val="28"/>
        </w:rPr>
      </w:pPr>
      <w:r w:rsidRPr="007042A4">
        <w:rPr>
          <w:rFonts w:ascii="Arial" w:hAnsi="Arial" w:cs="Arial"/>
          <w:sz w:val="28"/>
          <w:szCs w:val="28"/>
        </w:rPr>
        <w:t>Expenses</w:t>
      </w:r>
      <w:r>
        <w:rPr>
          <w:rFonts w:ascii="Arial" w:hAnsi="Arial" w:cs="Arial"/>
          <w:sz w:val="28"/>
          <w:szCs w:val="28"/>
        </w:rPr>
        <w:t xml:space="preserve">: </w:t>
      </w:r>
      <w:r w:rsidRPr="007042A4">
        <w:rPr>
          <w:rFonts w:ascii="Arial" w:hAnsi="Arial" w:cs="Arial"/>
          <w:sz w:val="28"/>
          <w:szCs w:val="28"/>
        </w:rPr>
        <w:t>As this is a salaried position, commuting expenses to Farnham and the surrounding areas will not be covered. Travel outside this area will be reimbursed in line with Stopgap’s expenses policy.</w:t>
      </w:r>
    </w:p>
    <w:p w14:paraId="469D5193" w14:textId="0117C394" w:rsidR="00034A75" w:rsidRDefault="007042A4" w:rsidP="007042A4">
      <w:pPr>
        <w:rPr>
          <w:rFonts w:ascii="Arial" w:hAnsi="Arial" w:cs="Arial"/>
          <w:sz w:val="28"/>
          <w:szCs w:val="28"/>
        </w:rPr>
      </w:pPr>
      <w:r w:rsidRPr="007042A4">
        <w:rPr>
          <w:rFonts w:ascii="Arial" w:hAnsi="Arial" w:cs="Arial"/>
          <w:sz w:val="28"/>
          <w:szCs w:val="28"/>
        </w:rPr>
        <w:lastRenderedPageBreak/>
        <w:t>Accommodation and subsistence will be covered for required overnight stays away from Stopgap</w:t>
      </w:r>
      <w:r>
        <w:rPr>
          <w:rFonts w:ascii="Arial" w:hAnsi="Arial" w:cs="Arial"/>
          <w:sz w:val="28"/>
          <w:szCs w:val="28"/>
        </w:rPr>
        <w:t>’s</w:t>
      </w:r>
      <w:r w:rsidRPr="007042A4">
        <w:rPr>
          <w:rFonts w:ascii="Arial" w:hAnsi="Arial" w:cs="Arial"/>
          <w:sz w:val="28"/>
          <w:szCs w:val="28"/>
        </w:rPr>
        <w:t xml:space="preserve"> office base.</w:t>
      </w:r>
    </w:p>
    <w:p w14:paraId="000A4AE3" w14:textId="77777777" w:rsidR="007042A4" w:rsidRPr="00034A75" w:rsidRDefault="007042A4" w:rsidP="007042A4">
      <w:pPr>
        <w:rPr>
          <w:rFonts w:ascii="Arial" w:hAnsi="Arial" w:cs="Arial"/>
          <w:sz w:val="28"/>
          <w:szCs w:val="28"/>
        </w:rPr>
      </w:pPr>
    </w:p>
    <w:p w14:paraId="7D5D3990" w14:textId="4F6F536A" w:rsidR="00034A75" w:rsidRDefault="007042A4" w:rsidP="007042A4">
      <w:pPr>
        <w:rPr>
          <w:rFonts w:ascii="Arial" w:hAnsi="Arial" w:cs="Arial"/>
          <w:sz w:val="28"/>
          <w:szCs w:val="28"/>
        </w:rPr>
      </w:pPr>
      <w:r w:rsidRPr="007042A4">
        <w:rPr>
          <w:rFonts w:ascii="Arial" w:hAnsi="Arial" w:cs="Arial"/>
          <w:sz w:val="28"/>
          <w:szCs w:val="28"/>
        </w:rPr>
        <w:t>Holiday / Leave Entitlement</w:t>
      </w:r>
      <w:r>
        <w:rPr>
          <w:rFonts w:ascii="Arial" w:hAnsi="Arial" w:cs="Arial"/>
          <w:sz w:val="28"/>
          <w:szCs w:val="28"/>
        </w:rPr>
        <w:t xml:space="preserve">: </w:t>
      </w:r>
      <w:r w:rsidRPr="007042A4">
        <w:rPr>
          <w:rFonts w:ascii="Arial" w:hAnsi="Arial" w:cs="Arial"/>
          <w:sz w:val="28"/>
          <w:szCs w:val="28"/>
        </w:rPr>
        <w:t xml:space="preserve">126 hours (16.8 days) paid holiday </w:t>
      </w:r>
      <w:r w:rsidR="00A06B79">
        <w:rPr>
          <w:rFonts w:ascii="Arial" w:hAnsi="Arial" w:cs="Arial"/>
          <w:sz w:val="28"/>
          <w:szCs w:val="28"/>
        </w:rPr>
        <w:t>including</w:t>
      </w:r>
      <w:r w:rsidRPr="007042A4">
        <w:rPr>
          <w:rFonts w:ascii="Arial" w:hAnsi="Arial" w:cs="Arial"/>
          <w:sz w:val="28"/>
          <w:szCs w:val="28"/>
        </w:rPr>
        <w:t xml:space="preserve"> bank holidays and an office closure between Christmas and New Year. You are also entitled to statutory leave such as Sick Leave and Carers Leave which is detailed in our Company Staff Handbook.</w:t>
      </w:r>
    </w:p>
    <w:p w14:paraId="230DD25F" w14:textId="77777777" w:rsidR="007042A4" w:rsidRDefault="007042A4" w:rsidP="007042A4">
      <w:pPr>
        <w:rPr>
          <w:rFonts w:ascii="Arial" w:hAnsi="Arial" w:cs="Arial"/>
          <w:sz w:val="28"/>
          <w:szCs w:val="28"/>
        </w:rPr>
      </w:pPr>
    </w:p>
    <w:p w14:paraId="5E560E2E" w14:textId="246A6733" w:rsidR="007042A4" w:rsidRDefault="009B46EB" w:rsidP="009B46EB">
      <w:pPr>
        <w:rPr>
          <w:rFonts w:ascii="Arial" w:hAnsi="Arial" w:cs="Arial"/>
          <w:sz w:val="28"/>
          <w:szCs w:val="28"/>
        </w:rPr>
      </w:pPr>
      <w:r w:rsidRPr="009B46EB">
        <w:rPr>
          <w:rFonts w:ascii="Arial" w:hAnsi="Arial" w:cs="Arial"/>
          <w:sz w:val="28"/>
          <w:szCs w:val="28"/>
        </w:rPr>
        <w:t>Benefits</w:t>
      </w:r>
      <w:r>
        <w:rPr>
          <w:rFonts w:ascii="Arial" w:hAnsi="Arial" w:cs="Arial"/>
          <w:sz w:val="28"/>
          <w:szCs w:val="28"/>
        </w:rPr>
        <w:t xml:space="preserve">: </w:t>
      </w:r>
      <w:r w:rsidRPr="009B46EB">
        <w:rPr>
          <w:rFonts w:ascii="Arial" w:hAnsi="Arial" w:cs="Arial"/>
          <w:sz w:val="28"/>
          <w:szCs w:val="28"/>
        </w:rPr>
        <w:t>We offer an Employee Assistance Programme through our HR company Croner. This includes access to up to 5 Talking Therapy sessions. Details are available upon induction within the Company Staff Handbook.</w:t>
      </w:r>
    </w:p>
    <w:p w14:paraId="767E1EDE" w14:textId="77777777" w:rsidR="009B46EB" w:rsidRDefault="009B46EB" w:rsidP="009B46EB">
      <w:pPr>
        <w:rPr>
          <w:rFonts w:ascii="Arial" w:hAnsi="Arial" w:cs="Arial"/>
          <w:sz w:val="28"/>
          <w:szCs w:val="28"/>
        </w:rPr>
      </w:pPr>
    </w:p>
    <w:p w14:paraId="5DB8FBF7" w14:textId="34387ADE" w:rsidR="009B46EB" w:rsidRDefault="009B46EB" w:rsidP="009B46EB">
      <w:pPr>
        <w:rPr>
          <w:rFonts w:ascii="Arial" w:hAnsi="Arial" w:cs="Arial"/>
          <w:sz w:val="28"/>
          <w:szCs w:val="28"/>
        </w:rPr>
      </w:pPr>
      <w:r w:rsidRPr="009B46EB">
        <w:rPr>
          <w:rFonts w:ascii="Arial" w:hAnsi="Arial" w:cs="Arial"/>
          <w:sz w:val="28"/>
          <w:szCs w:val="28"/>
        </w:rPr>
        <w:t>Pension</w:t>
      </w:r>
      <w:r>
        <w:rPr>
          <w:rFonts w:ascii="Arial" w:hAnsi="Arial" w:cs="Arial"/>
          <w:sz w:val="28"/>
          <w:szCs w:val="28"/>
        </w:rPr>
        <w:t xml:space="preserve">: </w:t>
      </w:r>
      <w:r w:rsidRPr="009B46EB">
        <w:rPr>
          <w:rFonts w:ascii="Arial" w:hAnsi="Arial" w:cs="Arial"/>
          <w:sz w:val="28"/>
          <w:szCs w:val="28"/>
        </w:rPr>
        <w:t>Automatic enrolment into Stopgap’s pension scheme with a 3% employer contribution, and 5% employee contribution. How this works and your options will be explained to you during induction.</w:t>
      </w:r>
    </w:p>
    <w:p w14:paraId="09349A50" w14:textId="77777777" w:rsidR="009B46EB" w:rsidRDefault="009B46EB" w:rsidP="009B46EB">
      <w:pPr>
        <w:rPr>
          <w:rFonts w:ascii="Arial" w:hAnsi="Arial" w:cs="Arial"/>
          <w:sz w:val="28"/>
          <w:szCs w:val="28"/>
        </w:rPr>
      </w:pPr>
    </w:p>
    <w:p w14:paraId="04BC4F37" w14:textId="11DB124B" w:rsidR="009B46EB" w:rsidRPr="009B46EB" w:rsidRDefault="009B46EB" w:rsidP="009B46EB">
      <w:pPr>
        <w:rPr>
          <w:rFonts w:ascii="Arial" w:hAnsi="Arial" w:cs="Arial"/>
          <w:sz w:val="28"/>
          <w:szCs w:val="28"/>
        </w:rPr>
      </w:pPr>
      <w:r w:rsidRPr="009B46EB">
        <w:rPr>
          <w:rFonts w:ascii="Arial" w:hAnsi="Arial" w:cs="Arial"/>
          <w:sz w:val="28"/>
          <w:szCs w:val="28"/>
        </w:rPr>
        <w:t>Probation</w:t>
      </w:r>
      <w:r>
        <w:rPr>
          <w:rFonts w:ascii="Arial" w:hAnsi="Arial" w:cs="Arial"/>
          <w:sz w:val="28"/>
          <w:szCs w:val="28"/>
        </w:rPr>
        <w:t xml:space="preserve">: </w:t>
      </w:r>
      <w:r w:rsidRPr="009B46EB">
        <w:rPr>
          <w:rFonts w:ascii="Arial" w:hAnsi="Arial" w:cs="Arial"/>
          <w:sz w:val="28"/>
          <w:szCs w:val="28"/>
        </w:rPr>
        <w:t>The probation period is one month.</w:t>
      </w:r>
    </w:p>
    <w:p w14:paraId="2E86CB3C" w14:textId="77777777" w:rsidR="009B46EB" w:rsidRDefault="009B46EB" w:rsidP="009B46EB">
      <w:pPr>
        <w:rPr>
          <w:rFonts w:ascii="Arial" w:hAnsi="Arial" w:cs="Arial"/>
          <w:sz w:val="28"/>
          <w:szCs w:val="28"/>
        </w:rPr>
      </w:pPr>
    </w:p>
    <w:p w14:paraId="3C4E2971" w14:textId="71A48CC6" w:rsidR="009B46EB" w:rsidRDefault="009B46EB" w:rsidP="009B46EB">
      <w:pPr>
        <w:rPr>
          <w:rFonts w:ascii="Arial" w:hAnsi="Arial" w:cs="Arial"/>
          <w:sz w:val="28"/>
          <w:szCs w:val="28"/>
        </w:rPr>
      </w:pPr>
      <w:r w:rsidRPr="009B46EB">
        <w:rPr>
          <w:rFonts w:ascii="Arial" w:hAnsi="Arial" w:cs="Arial"/>
          <w:sz w:val="28"/>
          <w:szCs w:val="28"/>
        </w:rPr>
        <w:t>Notice</w:t>
      </w:r>
      <w:r>
        <w:rPr>
          <w:rFonts w:ascii="Arial" w:hAnsi="Arial" w:cs="Arial"/>
          <w:sz w:val="28"/>
          <w:szCs w:val="28"/>
        </w:rPr>
        <w:t xml:space="preserve">: </w:t>
      </w:r>
      <w:r w:rsidRPr="009B46EB">
        <w:rPr>
          <w:rFonts w:ascii="Arial" w:hAnsi="Arial" w:cs="Arial"/>
          <w:sz w:val="28"/>
          <w:szCs w:val="28"/>
        </w:rPr>
        <w:t>We hope that the Future Leaders will commit to the full year with the company.</w:t>
      </w:r>
    </w:p>
    <w:p w14:paraId="7464033D" w14:textId="77777777" w:rsidR="009B46EB" w:rsidRPr="009B46EB" w:rsidRDefault="009B46EB" w:rsidP="009B46EB">
      <w:pPr>
        <w:rPr>
          <w:rFonts w:ascii="Arial" w:hAnsi="Arial" w:cs="Arial"/>
          <w:sz w:val="28"/>
          <w:szCs w:val="28"/>
        </w:rPr>
      </w:pPr>
    </w:p>
    <w:p w14:paraId="1D98B1A3" w14:textId="77777777" w:rsidR="009B46EB" w:rsidRPr="009B46EB" w:rsidRDefault="009B46EB" w:rsidP="009B46EB">
      <w:pPr>
        <w:rPr>
          <w:rFonts w:ascii="Arial" w:hAnsi="Arial" w:cs="Arial"/>
          <w:sz w:val="28"/>
          <w:szCs w:val="28"/>
        </w:rPr>
      </w:pPr>
      <w:r w:rsidRPr="009B46EB">
        <w:rPr>
          <w:rFonts w:ascii="Arial" w:hAnsi="Arial" w:cs="Arial"/>
          <w:sz w:val="28"/>
          <w:szCs w:val="28"/>
        </w:rPr>
        <w:t>During probation: One week’s notice must be given.</w:t>
      </w:r>
    </w:p>
    <w:p w14:paraId="14BF4838" w14:textId="05E38F0A" w:rsidR="009B46EB" w:rsidRDefault="009B46EB" w:rsidP="009B46EB">
      <w:pPr>
        <w:rPr>
          <w:rFonts w:ascii="Arial" w:hAnsi="Arial" w:cs="Arial"/>
          <w:sz w:val="28"/>
          <w:szCs w:val="28"/>
        </w:rPr>
      </w:pPr>
      <w:r w:rsidRPr="009B46EB">
        <w:rPr>
          <w:rFonts w:ascii="Arial" w:hAnsi="Arial" w:cs="Arial"/>
          <w:sz w:val="28"/>
          <w:szCs w:val="28"/>
        </w:rPr>
        <w:t>After probation: One month’s notice is required.</w:t>
      </w:r>
    </w:p>
    <w:p w14:paraId="312CD11B" w14:textId="77777777" w:rsidR="009B46EB" w:rsidRPr="00034A75" w:rsidRDefault="009B46EB" w:rsidP="009B46EB">
      <w:pPr>
        <w:rPr>
          <w:rFonts w:ascii="Arial" w:hAnsi="Arial" w:cs="Arial"/>
          <w:sz w:val="28"/>
          <w:szCs w:val="28"/>
        </w:rPr>
      </w:pPr>
    </w:p>
    <w:p w14:paraId="3592B48F" w14:textId="559A9B47" w:rsidR="00034A75" w:rsidRDefault="00034A75" w:rsidP="00034A75">
      <w:pPr>
        <w:rPr>
          <w:rFonts w:ascii="Arial" w:hAnsi="Arial" w:cs="Arial"/>
          <w:sz w:val="28"/>
          <w:szCs w:val="28"/>
        </w:rPr>
      </w:pPr>
      <w:r w:rsidRPr="00034A75">
        <w:rPr>
          <w:rFonts w:ascii="Arial" w:hAnsi="Arial" w:cs="Arial"/>
          <w:sz w:val="28"/>
          <w:szCs w:val="28"/>
        </w:rPr>
        <w:t>Access to Work</w:t>
      </w:r>
      <w:r>
        <w:rPr>
          <w:rFonts w:ascii="Arial" w:hAnsi="Arial" w:cs="Arial"/>
          <w:sz w:val="28"/>
          <w:szCs w:val="28"/>
        </w:rPr>
        <w:t>:</w:t>
      </w:r>
      <w:r w:rsidRPr="00034A75">
        <w:rPr>
          <w:rFonts w:ascii="Arial" w:hAnsi="Arial" w:cs="Arial"/>
          <w:sz w:val="28"/>
          <w:szCs w:val="28"/>
        </w:rPr>
        <w:t xml:space="preserve"> Stopgap can assist with Access to Work applications and claims for those requiring support to fulfil their role.</w:t>
      </w:r>
    </w:p>
    <w:p w14:paraId="702DA797" w14:textId="77777777" w:rsidR="00034A75" w:rsidRDefault="00034A75" w:rsidP="00034A75">
      <w:pPr>
        <w:rPr>
          <w:rFonts w:ascii="Arial" w:hAnsi="Arial" w:cs="Arial"/>
          <w:sz w:val="28"/>
          <w:szCs w:val="28"/>
        </w:rPr>
      </w:pPr>
    </w:p>
    <w:p w14:paraId="72B09F05" w14:textId="77777777" w:rsidR="008A72B3" w:rsidRDefault="008A72B3" w:rsidP="00034A75">
      <w:pPr>
        <w:rPr>
          <w:rFonts w:ascii="Arial" w:hAnsi="Arial" w:cs="Arial"/>
          <w:sz w:val="28"/>
          <w:szCs w:val="28"/>
        </w:rPr>
      </w:pPr>
    </w:p>
    <w:p w14:paraId="0C79AA1E" w14:textId="77777777" w:rsidR="008A72B3" w:rsidRDefault="008A72B3">
      <w:pPr>
        <w:rPr>
          <w:rFonts w:ascii="Arial" w:hAnsi="Arial" w:cs="Arial"/>
          <w:sz w:val="28"/>
          <w:szCs w:val="28"/>
        </w:rPr>
      </w:pPr>
      <w:r>
        <w:rPr>
          <w:rFonts w:ascii="Arial" w:hAnsi="Arial" w:cs="Arial"/>
          <w:sz w:val="28"/>
          <w:szCs w:val="28"/>
        </w:rPr>
        <w:br w:type="page"/>
      </w:r>
    </w:p>
    <w:p w14:paraId="3BDA7EE1" w14:textId="2C2E58AC" w:rsidR="00034A75" w:rsidRPr="008A72B3" w:rsidRDefault="00034A75" w:rsidP="008A72B3">
      <w:pPr>
        <w:pStyle w:val="Heading2"/>
        <w:rPr>
          <w:rFonts w:ascii="Arial" w:hAnsi="Arial" w:cs="Arial"/>
          <w:sz w:val="36"/>
          <w:szCs w:val="36"/>
        </w:rPr>
      </w:pPr>
      <w:r w:rsidRPr="008A72B3">
        <w:rPr>
          <w:rFonts w:ascii="Arial" w:hAnsi="Arial" w:cs="Arial"/>
          <w:sz w:val="36"/>
          <w:szCs w:val="36"/>
        </w:rPr>
        <w:lastRenderedPageBreak/>
        <w:t xml:space="preserve">How to Apply: </w:t>
      </w:r>
    </w:p>
    <w:p w14:paraId="6D02651C" w14:textId="77777777" w:rsidR="00A06B79" w:rsidRDefault="00A06B79" w:rsidP="00A06B79">
      <w:pPr>
        <w:rPr>
          <w:rFonts w:ascii="Arial" w:hAnsi="Arial" w:cs="Arial"/>
          <w:b/>
          <w:bCs/>
          <w:sz w:val="28"/>
          <w:szCs w:val="28"/>
        </w:rPr>
      </w:pPr>
    </w:p>
    <w:p w14:paraId="70199E5E" w14:textId="6236D7D1" w:rsidR="00A06B79" w:rsidRPr="009B3F49" w:rsidRDefault="00A06B79" w:rsidP="00A06B79">
      <w:pPr>
        <w:rPr>
          <w:rFonts w:ascii="Arial" w:hAnsi="Arial" w:cs="Arial"/>
          <w:b/>
          <w:bCs/>
          <w:sz w:val="28"/>
          <w:szCs w:val="28"/>
        </w:rPr>
      </w:pPr>
      <w:r w:rsidRPr="009B46EB">
        <w:rPr>
          <w:rFonts w:ascii="Arial" w:hAnsi="Arial" w:cs="Arial"/>
          <w:b/>
          <w:bCs/>
          <w:sz w:val="28"/>
          <w:szCs w:val="28"/>
        </w:rPr>
        <w:t>Application Deadline: Monday 9 November at 10am</w:t>
      </w:r>
    </w:p>
    <w:p w14:paraId="2B1C51C8" w14:textId="77777777" w:rsidR="008A72B3" w:rsidRDefault="008A72B3" w:rsidP="00034A75">
      <w:pPr>
        <w:rPr>
          <w:rFonts w:ascii="Arial" w:hAnsi="Arial" w:cs="Arial"/>
          <w:sz w:val="28"/>
          <w:szCs w:val="28"/>
        </w:rPr>
      </w:pPr>
    </w:p>
    <w:p w14:paraId="5A5071BD" w14:textId="00BF985F" w:rsidR="009B46EB" w:rsidRDefault="009B46EB" w:rsidP="009B46EB">
      <w:pPr>
        <w:rPr>
          <w:rFonts w:ascii="Arial" w:hAnsi="Arial" w:cs="Arial"/>
          <w:sz w:val="28"/>
          <w:szCs w:val="28"/>
        </w:rPr>
      </w:pPr>
      <w:hyperlink r:id="rId9" w:history="1">
        <w:r w:rsidRPr="009B3F49">
          <w:rPr>
            <w:rStyle w:val="Hyperlink"/>
            <w:rFonts w:ascii="Arial" w:hAnsi="Arial" w:cs="Arial"/>
            <w:sz w:val="28"/>
            <w:szCs w:val="28"/>
          </w:rPr>
          <w:t>Follow this li</w:t>
        </w:r>
        <w:r w:rsidRPr="009B3F49">
          <w:rPr>
            <w:rStyle w:val="Hyperlink"/>
            <w:rFonts w:ascii="Arial" w:hAnsi="Arial" w:cs="Arial"/>
            <w:sz w:val="28"/>
            <w:szCs w:val="28"/>
          </w:rPr>
          <w:t>n</w:t>
        </w:r>
        <w:r w:rsidRPr="009B3F49">
          <w:rPr>
            <w:rStyle w:val="Hyperlink"/>
            <w:rFonts w:ascii="Arial" w:hAnsi="Arial" w:cs="Arial"/>
            <w:sz w:val="28"/>
            <w:szCs w:val="28"/>
          </w:rPr>
          <w:t>k to fill out your application on Typeform.</w:t>
        </w:r>
      </w:hyperlink>
    </w:p>
    <w:p w14:paraId="02E759EB" w14:textId="77777777" w:rsidR="009B46EB" w:rsidRPr="009B46EB" w:rsidRDefault="009B46EB" w:rsidP="009B46EB">
      <w:pPr>
        <w:rPr>
          <w:rFonts w:ascii="Arial" w:hAnsi="Arial" w:cs="Arial"/>
          <w:sz w:val="28"/>
          <w:szCs w:val="28"/>
        </w:rPr>
      </w:pPr>
    </w:p>
    <w:p w14:paraId="39321662" w14:textId="77777777" w:rsidR="00A06B79" w:rsidRPr="00A06B79" w:rsidRDefault="00A06B79" w:rsidP="00A06B79">
      <w:pPr>
        <w:pStyle w:val="BasicParagraph"/>
        <w:suppressAutoHyphens/>
        <w:rPr>
          <w:rFonts w:ascii="Arial" w:hAnsi="Arial" w:cs="Arial"/>
          <w:b/>
          <w:bCs/>
          <w:sz w:val="26"/>
          <w:szCs w:val="26"/>
        </w:rPr>
      </w:pPr>
      <w:r w:rsidRPr="00A06B79">
        <w:rPr>
          <w:rFonts w:ascii="Arial" w:hAnsi="Arial" w:cs="Arial"/>
          <w:sz w:val="28"/>
          <w:szCs w:val="28"/>
        </w:rPr>
        <w:t xml:space="preserve">There is further </w:t>
      </w:r>
      <w:hyperlink r:id="rId10" w:history="1">
        <w:r w:rsidRPr="00A06B79">
          <w:rPr>
            <w:rStyle w:val="Hyperlink"/>
            <w:rFonts w:ascii="Arial" w:hAnsi="Arial" w:cs="Arial"/>
            <w:sz w:val="28"/>
            <w:szCs w:val="28"/>
          </w:rPr>
          <w:t>app</w:t>
        </w:r>
        <w:r w:rsidRPr="00A06B79">
          <w:rPr>
            <w:rStyle w:val="Hyperlink"/>
            <w:rFonts w:ascii="Arial" w:hAnsi="Arial" w:cs="Arial"/>
            <w:sz w:val="28"/>
            <w:szCs w:val="28"/>
          </w:rPr>
          <w:t>l</w:t>
        </w:r>
        <w:r w:rsidRPr="00A06B79">
          <w:rPr>
            <w:rStyle w:val="Hyperlink"/>
            <w:rFonts w:ascii="Arial" w:hAnsi="Arial" w:cs="Arial"/>
            <w:sz w:val="28"/>
            <w:szCs w:val="28"/>
          </w:rPr>
          <w:t>ication guidance on our website</w:t>
        </w:r>
      </w:hyperlink>
      <w:r w:rsidRPr="00A06B79">
        <w:rPr>
          <w:rFonts w:ascii="Arial" w:hAnsi="Arial" w:cs="Arial"/>
          <w:sz w:val="28"/>
          <w:szCs w:val="28"/>
        </w:rPr>
        <w:t>, and the</w:t>
      </w:r>
      <w:r w:rsidRPr="00A06B79">
        <w:rPr>
          <w:rFonts w:ascii="Arial" w:hAnsi="Arial" w:cs="Arial"/>
          <w:color w:val="D12229"/>
          <w:sz w:val="28"/>
          <w:szCs w:val="28"/>
        </w:rPr>
        <w:t xml:space="preserve"> </w:t>
      </w:r>
      <w:hyperlink r:id="rId11" w:history="1">
        <w:r w:rsidRPr="00A06B79">
          <w:rPr>
            <w:rStyle w:val="Hyperlink"/>
            <w:rFonts w:ascii="Arial" w:hAnsi="Arial" w:cs="Arial"/>
            <w:sz w:val="28"/>
            <w:szCs w:val="28"/>
          </w:rPr>
          <w:t>application questions are available a</w:t>
        </w:r>
        <w:r w:rsidRPr="00A06B79">
          <w:rPr>
            <w:rStyle w:val="Hyperlink"/>
            <w:rFonts w:ascii="Arial" w:hAnsi="Arial" w:cs="Arial"/>
            <w:sz w:val="28"/>
            <w:szCs w:val="28"/>
          </w:rPr>
          <w:t>s</w:t>
        </w:r>
        <w:r w:rsidRPr="00A06B79">
          <w:rPr>
            <w:rStyle w:val="Hyperlink"/>
            <w:rFonts w:ascii="Arial" w:hAnsi="Arial" w:cs="Arial"/>
            <w:sz w:val="28"/>
            <w:szCs w:val="28"/>
          </w:rPr>
          <w:t xml:space="preserve"> a downloadable document</w:t>
        </w:r>
      </w:hyperlink>
      <w:r w:rsidRPr="00A06B79">
        <w:rPr>
          <w:rFonts w:ascii="Arial" w:hAnsi="Arial" w:cs="Arial"/>
          <w:sz w:val="26"/>
          <w:szCs w:val="26"/>
        </w:rPr>
        <w:t xml:space="preserve">. </w:t>
      </w:r>
      <w:r w:rsidRPr="00A06B79">
        <w:rPr>
          <w:rFonts w:ascii="Arial" w:hAnsi="Arial" w:cs="Arial"/>
          <w:b/>
          <w:bCs/>
          <w:sz w:val="26"/>
          <w:szCs w:val="26"/>
        </w:rPr>
        <w:t xml:space="preserve"> </w:t>
      </w:r>
    </w:p>
    <w:p w14:paraId="320ED58A" w14:textId="77777777" w:rsidR="001D01DC" w:rsidRDefault="001D01DC" w:rsidP="009B46EB">
      <w:pPr>
        <w:rPr>
          <w:rFonts w:ascii="Arial" w:hAnsi="Arial" w:cs="Arial"/>
          <w:sz w:val="28"/>
          <w:szCs w:val="28"/>
        </w:rPr>
      </w:pPr>
    </w:p>
    <w:p w14:paraId="1A50C127" w14:textId="677D244E" w:rsidR="001D01DC" w:rsidRDefault="001D01DC" w:rsidP="009B46EB">
      <w:pPr>
        <w:rPr>
          <w:rFonts w:ascii="Arial" w:hAnsi="Arial" w:cs="Arial"/>
          <w:sz w:val="28"/>
          <w:szCs w:val="28"/>
        </w:rPr>
      </w:pPr>
      <w:r>
        <w:rPr>
          <w:rFonts w:ascii="Arial" w:hAnsi="Arial" w:cs="Arial"/>
          <w:sz w:val="28"/>
          <w:szCs w:val="28"/>
        </w:rPr>
        <w:t xml:space="preserve">Please also fill out this </w:t>
      </w:r>
      <w:hyperlink r:id="rId12" w:history="1">
        <w:r w:rsidRPr="005F0B65">
          <w:rPr>
            <w:rStyle w:val="Hyperlink"/>
            <w:rFonts w:ascii="Arial" w:hAnsi="Arial" w:cs="Arial"/>
            <w:sz w:val="28"/>
            <w:szCs w:val="28"/>
          </w:rPr>
          <w:t>Equal Opportunities Monitoring Form</w:t>
        </w:r>
      </w:hyperlink>
      <w:r>
        <w:rPr>
          <w:rFonts w:ascii="Arial" w:hAnsi="Arial" w:cs="Arial"/>
          <w:sz w:val="28"/>
          <w:szCs w:val="28"/>
        </w:rPr>
        <w:t xml:space="preserve">. </w:t>
      </w:r>
    </w:p>
    <w:p w14:paraId="176B3A18" w14:textId="77777777" w:rsidR="009B46EB" w:rsidRPr="009B46EB" w:rsidRDefault="009B46EB" w:rsidP="009B46EB">
      <w:pPr>
        <w:rPr>
          <w:rFonts w:ascii="Arial" w:hAnsi="Arial" w:cs="Arial"/>
          <w:sz w:val="28"/>
          <w:szCs w:val="28"/>
        </w:rPr>
      </w:pPr>
    </w:p>
    <w:p w14:paraId="0E4EABC2" w14:textId="574A15C3" w:rsidR="00034A75" w:rsidRPr="008A72B3" w:rsidRDefault="00034A75" w:rsidP="008A72B3">
      <w:pPr>
        <w:pStyle w:val="Heading3"/>
        <w:rPr>
          <w:rFonts w:ascii="Arial" w:hAnsi="Arial" w:cs="Arial"/>
        </w:rPr>
      </w:pPr>
      <w:r w:rsidRPr="008A72B3">
        <w:rPr>
          <w:rFonts w:ascii="Arial" w:hAnsi="Arial" w:cs="Arial"/>
        </w:rPr>
        <w:t>What to include in your application</w:t>
      </w:r>
      <w:r w:rsidR="008A72B3">
        <w:rPr>
          <w:rFonts w:ascii="Arial" w:hAnsi="Arial" w:cs="Arial"/>
        </w:rPr>
        <w:t>.</w:t>
      </w:r>
    </w:p>
    <w:p w14:paraId="730AD6B8" w14:textId="77777777" w:rsidR="00034A75" w:rsidRDefault="00034A75" w:rsidP="00034A75">
      <w:pPr>
        <w:rPr>
          <w:rFonts w:ascii="Arial" w:hAnsi="Arial" w:cs="Arial"/>
          <w:sz w:val="28"/>
          <w:szCs w:val="28"/>
        </w:rPr>
      </w:pPr>
    </w:p>
    <w:p w14:paraId="65BC7E07" w14:textId="706F63DA" w:rsidR="009B46EB" w:rsidRPr="009B46EB" w:rsidRDefault="009B46EB" w:rsidP="009B46EB">
      <w:pPr>
        <w:rPr>
          <w:rFonts w:ascii="Arial" w:hAnsi="Arial" w:cs="Arial"/>
          <w:sz w:val="28"/>
          <w:szCs w:val="28"/>
        </w:rPr>
      </w:pPr>
      <w:r w:rsidRPr="009B46EB">
        <w:rPr>
          <w:rFonts w:ascii="Arial" w:hAnsi="Arial" w:cs="Arial"/>
          <w:sz w:val="28"/>
          <w:szCs w:val="28"/>
        </w:rPr>
        <w:t>Please refer to the ‘Who we’re looking for’ section in your application answers.</w:t>
      </w:r>
      <w:r>
        <w:rPr>
          <w:rFonts w:ascii="Arial" w:hAnsi="Arial" w:cs="Arial"/>
          <w:sz w:val="28"/>
          <w:szCs w:val="28"/>
        </w:rPr>
        <w:t xml:space="preserve"> </w:t>
      </w:r>
      <w:r w:rsidRPr="009B46EB">
        <w:rPr>
          <w:rFonts w:ascii="Arial" w:hAnsi="Arial" w:cs="Arial"/>
          <w:sz w:val="28"/>
          <w:szCs w:val="28"/>
        </w:rPr>
        <w:t>We are looking for evidence you:</w:t>
      </w:r>
    </w:p>
    <w:p w14:paraId="063C2164" w14:textId="5C09A6C9" w:rsidR="009B46EB" w:rsidRPr="009B46EB" w:rsidRDefault="009B46EB" w:rsidP="009B46EB">
      <w:pPr>
        <w:pStyle w:val="ListParagraph"/>
        <w:numPr>
          <w:ilvl w:val="0"/>
          <w:numId w:val="17"/>
        </w:numPr>
        <w:rPr>
          <w:rFonts w:ascii="Arial" w:hAnsi="Arial" w:cs="Arial"/>
          <w:sz w:val="28"/>
          <w:szCs w:val="28"/>
        </w:rPr>
      </w:pPr>
      <w:r w:rsidRPr="009B46EB">
        <w:rPr>
          <w:rFonts w:ascii="Arial" w:hAnsi="Arial" w:cs="Arial"/>
          <w:sz w:val="28"/>
          <w:szCs w:val="28"/>
        </w:rPr>
        <w:t>Meet the minimum requirements and experience level for this role</w:t>
      </w:r>
    </w:p>
    <w:p w14:paraId="4BD9BFAF" w14:textId="327FC191" w:rsidR="009B46EB" w:rsidRPr="009B46EB" w:rsidRDefault="009B46EB" w:rsidP="009B46EB">
      <w:pPr>
        <w:pStyle w:val="ListParagraph"/>
        <w:numPr>
          <w:ilvl w:val="0"/>
          <w:numId w:val="17"/>
        </w:numPr>
        <w:rPr>
          <w:rFonts w:ascii="Arial" w:hAnsi="Arial" w:cs="Arial"/>
          <w:sz w:val="28"/>
          <w:szCs w:val="28"/>
        </w:rPr>
      </w:pPr>
      <w:r w:rsidRPr="009B46EB">
        <w:rPr>
          <w:rFonts w:ascii="Arial" w:hAnsi="Arial" w:cs="Arial"/>
          <w:sz w:val="28"/>
          <w:szCs w:val="28"/>
        </w:rPr>
        <w:t>Demonstrate critical thinking about your career and transferable skills</w:t>
      </w:r>
      <w:r>
        <w:rPr>
          <w:rFonts w:ascii="Arial" w:hAnsi="Arial" w:cs="Arial"/>
          <w:sz w:val="28"/>
          <w:szCs w:val="28"/>
        </w:rPr>
        <w:t>.</w:t>
      </w:r>
    </w:p>
    <w:p w14:paraId="662FF87B" w14:textId="0FF9B9AE" w:rsidR="00034A75" w:rsidRDefault="009B46EB" w:rsidP="009B46EB">
      <w:pPr>
        <w:pStyle w:val="ListParagraph"/>
        <w:numPr>
          <w:ilvl w:val="0"/>
          <w:numId w:val="17"/>
        </w:numPr>
        <w:rPr>
          <w:rFonts w:ascii="Arial" w:hAnsi="Arial" w:cs="Arial"/>
          <w:sz w:val="28"/>
          <w:szCs w:val="28"/>
        </w:rPr>
      </w:pPr>
      <w:r w:rsidRPr="009B46EB">
        <w:rPr>
          <w:rFonts w:ascii="Arial" w:hAnsi="Arial" w:cs="Arial"/>
          <w:sz w:val="28"/>
          <w:szCs w:val="28"/>
        </w:rPr>
        <w:t>Are curious, and desire growth into leadership roles</w:t>
      </w:r>
    </w:p>
    <w:p w14:paraId="13928E6B" w14:textId="77777777" w:rsidR="009B46EB" w:rsidRDefault="009B46EB" w:rsidP="009B46EB">
      <w:pPr>
        <w:rPr>
          <w:rFonts w:ascii="Arial" w:hAnsi="Arial" w:cs="Arial"/>
          <w:sz w:val="28"/>
          <w:szCs w:val="28"/>
        </w:rPr>
      </w:pPr>
    </w:p>
    <w:p w14:paraId="11AEC6AF" w14:textId="7C56A76A" w:rsidR="009B46EB" w:rsidRDefault="009B46EB" w:rsidP="009B46EB">
      <w:pPr>
        <w:pStyle w:val="Heading3"/>
        <w:rPr>
          <w:rFonts w:ascii="Arial" w:hAnsi="Arial" w:cs="Arial"/>
        </w:rPr>
      </w:pPr>
      <w:r w:rsidRPr="009B46EB">
        <w:rPr>
          <w:rFonts w:ascii="Arial" w:hAnsi="Arial" w:cs="Arial"/>
        </w:rPr>
        <w:t xml:space="preserve">A note on AI </w:t>
      </w:r>
    </w:p>
    <w:p w14:paraId="3F4F006B" w14:textId="54CFD4C6" w:rsidR="009B46EB" w:rsidRDefault="009B46EB" w:rsidP="009B46EB">
      <w:pPr>
        <w:rPr>
          <w:rFonts w:ascii="Arial" w:hAnsi="Arial" w:cs="Arial"/>
          <w:sz w:val="28"/>
          <w:szCs w:val="28"/>
        </w:rPr>
      </w:pPr>
      <w:r w:rsidRPr="009B46EB">
        <w:rPr>
          <w:rFonts w:ascii="Arial" w:hAnsi="Arial" w:cs="Arial"/>
          <w:sz w:val="28"/>
          <w:szCs w:val="28"/>
        </w:rPr>
        <w:t>We understand that AI tools can support application processes. While we don’t prohibit the use of generative AI, we do encourage you to use it thoughtfully.</w:t>
      </w:r>
      <w:r>
        <w:rPr>
          <w:rFonts w:ascii="Arial" w:hAnsi="Arial" w:cs="Arial"/>
          <w:sz w:val="28"/>
          <w:szCs w:val="28"/>
        </w:rPr>
        <w:t xml:space="preserve"> </w:t>
      </w:r>
      <w:r w:rsidRPr="009B46EB">
        <w:rPr>
          <w:rFonts w:ascii="Arial" w:hAnsi="Arial" w:cs="Arial"/>
          <w:sz w:val="28"/>
          <w:szCs w:val="28"/>
        </w:rPr>
        <w:t>If you use AI, please review and personalise it to ensure it truly represents you.</w:t>
      </w:r>
    </w:p>
    <w:p w14:paraId="7C0EFC1B" w14:textId="77777777" w:rsidR="009B46EB" w:rsidRPr="009B46EB" w:rsidRDefault="009B46EB" w:rsidP="009B46EB">
      <w:pPr>
        <w:rPr>
          <w:rFonts w:ascii="Arial" w:hAnsi="Arial" w:cs="Arial"/>
          <w:sz w:val="28"/>
          <w:szCs w:val="28"/>
        </w:rPr>
      </w:pPr>
    </w:p>
    <w:p w14:paraId="523E5CDE" w14:textId="1B498250" w:rsidR="00034A75" w:rsidRPr="009B46EB" w:rsidRDefault="009B46EB" w:rsidP="008A72B3">
      <w:pPr>
        <w:pStyle w:val="Heading3"/>
        <w:rPr>
          <w:rFonts w:ascii="Arial" w:hAnsi="Arial" w:cs="Arial"/>
        </w:rPr>
      </w:pPr>
      <w:r w:rsidRPr="009B46EB">
        <w:rPr>
          <w:rFonts w:ascii="Arial" w:hAnsi="Arial" w:cs="Arial"/>
        </w:rPr>
        <w:t xml:space="preserve">Interviews: </w:t>
      </w:r>
    </w:p>
    <w:p w14:paraId="7AA6CC64" w14:textId="7DB9F34D" w:rsidR="009B46EB" w:rsidRPr="009B46EB" w:rsidRDefault="009B46EB" w:rsidP="009B46EB">
      <w:pPr>
        <w:rPr>
          <w:rFonts w:ascii="Arial" w:hAnsi="Arial" w:cs="Arial"/>
          <w:sz w:val="28"/>
          <w:szCs w:val="28"/>
        </w:rPr>
      </w:pPr>
      <w:r w:rsidRPr="009B46EB">
        <w:rPr>
          <w:rFonts w:ascii="Arial" w:hAnsi="Arial" w:cs="Arial"/>
          <w:sz w:val="28"/>
          <w:szCs w:val="28"/>
        </w:rPr>
        <w:t>Initial Interviews: Online on 7 or 8 December</w:t>
      </w:r>
    </w:p>
    <w:p w14:paraId="732724A6" w14:textId="77777777" w:rsidR="009B46EB" w:rsidRDefault="009B46EB" w:rsidP="009B46EB">
      <w:pPr>
        <w:rPr>
          <w:rFonts w:ascii="Arial" w:hAnsi="Arial" w:cs="Arial"/>
          <w:sz w:val="28"/>
          <w:szCs w:val="28"/>
        </w:rPr>
      </w:pPr>
    </w:p>
    <w:p w14:paraId="6BFC165B" w14:textId="65EA9370" w:rsidR="009B46EB" w:rsidRPr="009B46EB" w:rsidRDefault="009B46EB" w:rsidP="009B46EB">
      <w:pPr>
        <w:rPr>
          <w:rFonts w:ascii="Arial" w:hAnsi="Arial" w:cs="Arial"/>
          <w:sz w:val="28"/>
          <w:szCs w:val="28"/>
        </w:rPr>
      </w:pPr>
      <w:r w:rsidRPr="009B46EB">
        <w:rPr>
          <w:rFonts w:ascii="Arial" w:hAnsi="Arial" w:cs="Arial"/>
          <w:sz w:val="28"/>
          <w:szCs w:val="28"/>
        </w:rPr>
        <w:t>Second Interviews: Taking place in person in Farnham on 14 or 15 December</w:t>
      </w:r>
    </w:p>
    <w:p w14:paraId="3FCE6F4A" w14:textId="77777777" w:rsidR="009B46EB" w:rsidRDefault="009B46EB" w:rsidP="009B46EB">
      <w:pPr>
        <w:rPr>
          <w:rFonts w:ascii="Arial" w:hAnsi="Arial" w:cs="Arial"/>
          <w:sz w:val="28"/>
          <w:szCs w:val="28"/>
        </w:rPr>
      </w:pPr>
    </w:p>
    <w:p w14:paraId="345E38E7" w14:textId="53D8F27D" w:rsidR="009B46EB" w:rsidRPr="009B46EB" w:rsidRDefault="009B46EB" w:rsidP="009B46EB">
      <w:pPr>
        <w:rPr>
          <w:rFonts w:ascii="Arial" w:hAnsi="Arial" w:cs="Arial"/>
          <w:sz w:val="28"/>
          <w:szCs w:val="28"/>
        </w:rPr>
      </w:pPr>
      <w:r w:rsidRPr="009B46EB">
        <w:rPr>
          <w:rFonts w:ascii="Arial" w:hAnsi="Arial" w:cs="Arial"/>
          <w:sz w:val="28"/>
          <w:szCs w:val="28"/>
        </w:rPr>
        <w:t>Reasonable travel costs to attend the interview</w:t>
      </w:r>
      <w:r>
        <w:rPr>
          <w:rFonts w:ascii="Arial" w:hAnsi="Arial" w:cs="Arial"/>
          <w:sz w:val="28"/>
          <w:szCs w:val="28"/>
        </w:rPr>
        <w:t xml:space="preserve"> </w:t>
      </w:r>
      <w:r w:rsidRPr="009B46EB">
        <w:rPr>
          <w:rFonts w:ascii="Arial" w:hAnsi="Arial" w:cs="Arial"/>
          <w:sz w:val="28"/>
          <w:szCs w:val="28"/>
        </w:rPr>
        <w:t>will be covered.</w:t>
      </w:r>
    </w:p>
    <w:p w14:paraId="1E2C5BF4" w14:textId="3AF82FED" w:rsidR="008A72B3" w:rsidRDefault="009B46EB" w:rsidP="008A72B3">
      <w:pPr>
        <w:rPr>
          <w:rFonts w:ascii="Arial" w:hAnsi="Arial" w:cs="Arial"/>
          <w:sz w:val="28"/>
          <w:szCs w:val="28"/>
        </w:rPr>
      </w:pPr>
      <w:r w:rsidRPr="009B46EB">
        <w:rPr>
          <w:rFonts w:ascii="Arial" w:hAnsi="Arial" w:cs="Arial"/>
          <w:sz w:val="28"/>
          <w:szCs w:val="28"/>
        </w:rPr>
        <w:t>Interview questions and task instructions</w:t>
      </w:r>
      <w:r>
        <w:rPr>
          <w:rFonts w:ascii="Arial" w:hAnsi="Arial" w:cs="Arial"/>
          <w:sz w:val="28"/>
          <w:szCs w:val="28"/>
        </w:rPr>
        <w:t xml:space="preserve"> </w:t>
      </w:r>
      <w:r w:rsidRPr="009B46EB">
        <w:rPr>
          <w:rFonts w:ascii="Arial" w:hAnsi="Arial" w:cs="Arial"/>
          <w:sz w:val="28"/>
          <w:szCs w:val="28"/>
        </w:rPr>
        <w:t>will be provided in advance.</w:t>
      </w:r>
    </w:p>
    <w:p w14:paraId="229865FC" w14:textId="1B6F11FC" w:rsidR="008A72B3" w:rsidRPr="009B46EB" w:rsidRDefault="008A72B3" w:rsidP="009B46EB">
      <w:pPr>
        <w:pStyle w:val="Heading3"/>
        <w:rPr>
          <w:rFonts w:ascii="Arial" w:hAnsi="Arial" w:cs="Arial"/>
        </w:rPr>
      </w:pPr>
      <w:r w:rsidRPr="009B46EB">
        <w:rPr>
          <w:rFonts w:ascii="Arial" w:hAnsi="Arial" w:cs="Arial"/>
        </w:rPr>
        <w:t xml:space="preserve">Need support? </w:t>
      </w:r>
    </w:p>
    <w:p w14:paraId="37A384EE" w14:textId="172F82DE" w:rsidR="00A06B79" w:rsidRDefault="009B46EB" w:rsidP="008A72B3">
      <w:pPr>
        <w:rPr>
          <w:rFonts w:ascii="Arial" w:hAnsi="Arial" w:cs="Arial"/>
          <w:sz w:val="28"/>
          <w:szCs w:val="28"/>
        </w:rPr>
      </w:pPr>
      <w:r w:rsidRPr="009B46EB">
        <w:rPr>
          <w:rFonts w:ascii="Arial" w:hAnsi="Arial" w:cs="Arial"/>
          <w:sz w:val="28"/>
          <w:szCs w:val="28"/>
        </w:rPr>
        <w:t>If you have any questions about Future Leaders, or if you require any adjustments to make the application or interview process more accessible to you, please get in touch:</w:t>
      </w:r>
      <w:r>
        <w:rPr>
          <w:rFonts w:ascii="Arial" w:hAnsi="Arial" w:cs="Arial"/>
          <w:sz w:val="28"/>
          <w:szCs w:val="28"/>
        </w:rPr>
        <w:t xml:space="preserve"> </w:t>
      </w:r>
    </w:p>
    <w:p w14:paraId="7319B0BA" w14:textId="4E07B754" w:rsidR="008A72B3" w:rsidRPr="00034A75" w:rsidRDefault="008A72B3" w:rsidP="008A72B3">
      <w:pPr>
        <w:rPr>
          <w:rFonts w:ascii="Arial" w:hAnsi="Arial" w:cs="Arial"/>
          <w:sz w:val="28"/>
          <w:szCs w:val="28"/>
        </w:rPr>
      </w:pPr>
      <w:r w:rsidRPr="008A72B3">
        <w:rPr>
          <w:rFonts w:ascii="Arial" w:hAnsi="Arial" w:cs="Arial"/>
          <w:sz w:val="28"/>
          <w:szCs w:val="28"/>
        </w:rPr>
        <w:t>Email</w:t>
      </w:r>
      <w:r w:rsidR="00A06B79">
        <w:rPr>
          <w:rFonts w:ascii="Arial" w:hAnsi="Arial" w:cs="Arial"/>
          <w:sz w:val="28"/>
          <w:szCs w:val="28"/>
        </w:rPr>
        <w:t xml:space="preserve">: </w:t>
      </w:r>
      <w:hyperlink r:id="rId13" w:history="1">
        <w:r w:rsidR="00A06B79" w:rsidRPr="00A334A4">
          <w:rPr>
            <w:rStyle w:val="Hyperlink"/>
            <w:rFonts w:ascii="Arial" w:hAnsi="Arial" w:cs="Arial"/>
            <w:sz w:val="28"/>
            <w:szCs w:val="28"/>
          </w:rPr>
          <w:t>amyo@stopgapdance.com</w:t>
        </w:r>
      </w:hyperlink>
      <w:r w:rsidR="00A06B79">
        <w:rPr>
          <w:rFonts w:ascii="Arial" w:hAnsi="Arial" w:cs="Arial"/>
          <w:sz w:val="28"/>
          <w:szCs w:val="28"/>
        </w:rPr>
        <w:t xml:space="preserve"> </w:t>
      </w:r>
      <w:r w:rsidRPr="008A72B3">
        <w:rPr>
          <w:rFonts w:ascii="Arial" w:hAnsi="Arial" w:cs="Arial"/>
          <w:sz w:val="28"/>
          <w:szCs w:val="28"/>
        </w:rPr>
        <w:t>Call us: 01252 745 443</w:t>
      </w:r>
    </w:p>
    <w:sectPr w:rsidR="008A72B3" w:rsidRPr="00034A75">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A5FAA5" w14:textId="77777777" w:rsidR="00457CDA" w:rsidRDefault="00457CDA" w:rsidP="007C1C52">
      <w:r>
        <w:separator/>
      </w:r>
    </w:p>
  </w:endnote>
  <w:endnote w:type="continuationSeparator" w:id="0">
    <w:p w14:paraId="272BB00A" w14:textId="77777777" w:rsidR="00457CDA" w:rsidRDefault="00457CDA" w:rsidP="007C1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Khmer Sangam MN">
    <w:panose1 w:val="02000400000000000000"/>
    <w:charset w:val="00"/>
    <w:family w:val="auto"/>
    <w:pitch w:val="variable"/>
    <w:sig w:usb0="80000003" w:usb1="0000204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E6A6E" w14:textId="77777777" w:rsidR="007C1C52" w:rsidRDefault="007C1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7C6D1B" w14:textId="77777777" w:rsidR="007C1C52" w:rsidRDefault="007C1C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E687B3" w14:textId="77777777" w:rsidR="007C1C52" w:rsidRDefault="007C1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8ECB00" w14:textId="77777777" w:rsidR="00457CDA" w:rsidRDefault="00457CDA" w:rsidP="007C1C52">
      <w:r>
        <w:separator/>
      </w:r>
    </w:p>
  </w:footnote>
  <w:footnote w:type="continuationSeparator" w:id="0">
    <w:p w14:paraId="35C0332F" w14:textId="77777777" w:rsidR="00457CDA" w:rsidRDefault="00457CDA" w:rsidP="007C1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C7AC22" w14:textId="77777777" w:rsidR="007C1C52" w:rsidRDefault="007C1C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1186FD" w14:textId="77777777" w:rsidR="007C1C52" w:rsidRDefault="007C1C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7CCBF4" w14:textId="77777777" w:rsidR="007C1C52" w:rsidRDefault="007C1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D08D8"/>
    <w:multiLevelType w:val="hybridMultilevel"/>
    <w:tmpl w:val="F8380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F484D"/>
    <w:multiLevelType w:val="hybridMultilevel"/>
    <w:tmpl w:val="C67AC418"/>
    <w:lvl w:ilvl="0" w:tplc="6832C9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E285E"/>
    <w:multiLevelType w:val="hybridMultilevel"/>
    <w:tmpl w:val="9F283C82"/>
    <w:lvl w:ilvl="0" w:tplc="6832C9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47979"/>
    <w:multiLevelType w:val="hybridMultilevel"/>
    <w:tmpl w:val="BFD2606E"/>
    <w:lvl w:ilvl="0" w:tplc="6832C9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D7820"/>
    <w:multiLevelType w:val="hybridMultilevel"/>
    <w:tmpl w:val="878E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E0767"/>
    <w:multiLevelType w:val="hybridMultilevel"/>
    <w:tmpl w:val="6AB2CDD6"/>
    <w:lvl w:ilvl="0" w:tplc="6832C9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E04ED"/>
    <w:multiLevelType w:val="hybridMultilevel"/>
    <w:tmpl w:val="67BE7742"/>
    <w:lvl w:ilvl="0" w:tplc="6832C9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5323A"/>
    <w:multiLevelType w:val="hybridMultilevel"/>
    <w:tmpl w:val="34F6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FB7ABD"/>
    <w:multiLevelType w:val="hybridMultilevel"/>
    <w:tmpl w:val="B2726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324D0F"/>
    <w:multiLevelType w:val="hybridMultilevel"/>
    <w:tmpl w:val="9CCE3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FD602B"/>
    <w:multiLevelType w:val="hybridMultilevel"/>
    <w:tmpl w:val="A426E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128D2"/>
    <w:multiLevelType w:val="hybridMultilevel"/>
    <w:tmpl w:val="6D443076"/>
    <w:lvl w:ilvl="0" w:tplc="6832C9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8D1A83"/>
    <w:multiLevelType w:val="hybridMultilevel"/>
    <w:tmpl w:val="EB549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CF38C8"/>
    <w:multiLevelType w:val="hybridMultilevel"/>
    <w:tmpl w:val="116EE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160F1C"/>
    <w:multiLevelType w:val="hybridMultilevel"/>
    <w:tmpl w:val="CD14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05349E"/>
    <w:multiLevelType w:val="hybridMultilevel"/>
    <w:tmpl w:val="09A2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0E1B04"/>
    <w:multiLevelType w:val="hybridMultilevel"/>
    <w:tmpl w:val="651E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303A3B"/>
    <w:multiLevelType w:val="hybridMultilevel"/>
    <w:tmpl w:val="447A7344"/>
    <w:lvl w:ilvl="0" w:tplc="6832C9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60563E"/>
    <w:multiLevelType w:val="hybridMultilevel"/>
    <w:tmpl w:val="C26A0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368959">
    <w:abstractNumId w:val="14"/>
  </w:num>
  <w:num w:numId="2" w16cid:durableId="1747847920">
    <w:abstractNumId w:val="9"/>
  </w:num>
  <w:num w:numId="3" w16cid:durableId="475611773">
    <w:abstractNumId w:val="15"/>
  </w:num>
  <w:num w:numId="4" w16cid:durableId="1313948966">
    <w:abstractNumId w:val="4"/>
  </w:num>
  <w:num w:numId="5" w16cid:durableId="858541621">
    <w:abstractNumId w:val="18"/>
  </w:num>
  <w:num w:numId="6" w16cid:durableId="1299804865">
    <w:abstractNumId w:val="7"/>
  </w:num>
  <w:num w:numId="7" w16cid:durableId="1875533801">
    <w:abstractNumId w:val="8"/>
  </w:num>
  <w:num w:numId="8" w16cid:durableId="1682589042">
    <w:abstractNumId w:val="13"/>
  </w:num>
  <w:num w:numId="9" w16cid:durableId="1397513914">
    <w:abstractNumId w:val="10"/>
  </w:num>
  <w:num w:numId="10" w16cid:durableId="820466435">
    <w:abstractNumId w:val="12"/>
  </w:num>
  <w:num w:numId="11" w16cid:durableId="1132479645">
    <w:abstractNumId w:val="16"/>
  </w:num>
  <w:num w:numId="12" w16cid:durableId="27221007">
    <w:abstractNumId w:val="0"/>
  </w:num>
  <w:num w:numId="13" w16cid:durableId="567301727">
    <w:abstractNumId w:val="2"/>
  </w:num>
  <w:num w:numId="14" w16cid:durableId="2101948552">
    <w:abstractNumId w:val="5"/>
  </w:num>
  <w:num w:numId="15" w16cid:durableId="1183782907">
    <w:abstractNumId w:val="6"/>
  </w:num>
  <w:num w:numId="16" w16cid:durableId="1538548642">
    <w:abstractNumId w:val="3"/>
  </w:num>
  <w:num w:numId="17" w16cid:durableId="129133180">
    <w:abstractNumId w:val="17"/>
  </w:num>
  <w:num w:numId="18" w16cid:durableId="294070743">
    <w:abstractNumId w:val="11"/>
  </w:num>
  <w:num w:numId="19" w16cid:durableId="197429168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11"/>
    <w:rsid w:val="00034A75"/>
    <w:rsid w:val="00075DDC"/>
    <w:rsid w:val="00174A24"/>
    <w:rsid w:val="001D01DC"/>
    <w:rsid w:val="002511E6"/>
    <w:rsid w:val="00447114"/>
    <w:rsid w:val="00457CDA"/>
    <w:rsid w:val="004D0650"/>
    <w:rsid w:val="005F0B65"/>
    <w:rsid w:val="00606A91"/>
    <w:rsid w:val="007042A4"/>
    <w:rsid w:val="007C1C52"/>
    <w:rsid w:val="008356ED"/>
    <w:rsid w:val="00871375"/>
    <w:rsid w:val="008A72B3"/>
    <w:rsid w:val="008D0E11"/>
    <w:rsid w:val="00904C61"/>
    <w:rsid w:val="009B3F49"/>
    <w:rsid w:val="009B46EB"/>
    <w:rsid w:val="00A06B79"/>
    <w:rsid w:val="00A85569"/>
    <w:rsid w:val="00C94BA8"/>
    <w:rsid w:val="00CA7F8F"/>
    <w:rsid w:val="00E41325"/>
    <w:rsid w:val="00EC574D"/>
    <w:rsid w:val="00F52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B1AE"/>
  <w15:chartTrackingRefBased/>
  <w15:docId w15:val="{058E892E-64D5-C343-91C2-355AD7F4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0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D0E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E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E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E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E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E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E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0E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D0E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E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E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E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E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E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E11"/>
    <w:rPr>
      <w:rFonts w:eastAsiaTheme="majorEastAsia" w:cstheme="majorBidi"/>
      <w:color w:val="272727" w:themeColor="text1" w:themeTint="D8"/>
    </w:rPr>
  </w:style>
  <w:style w:type="paragraph" w:styleId="Title">
    <w:name w:val="Title"/>
    <w:basedOn w:val="Normal"/>
    <w:next w:val="Normal"/>
    <w:link w:val="TitleChar"/>
    <w:uiPriority w:val="10"/>
    <w:qFormat/>
    <w:rsid w:val="008D0E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E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E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E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0E11"/>
    <w:rPr>
      <w:i/>
      <w:iCs/>
      <w:color w:val="404040" w:themeColor="text1" w:themeTint="BF"/>
    </w:rPr>
  </w:style>
  <w:style w:type="paragraph" w:styleId="ListParagraph">
    <w:name w:val="List Paragraph"/>
    <w:basedOn w:val="Normal"/>
    <w:uiPriority w:val="34"/>
    <w:qFormat/>
    <w:rsid w:val="008D0E11"/>
    <w:pPr>
      <w:ind w:left="720"/>
      <w:contextualSpacing/>
    </w:pPr>
  </w:style>
  <w:style w:type="character" w:styleId="IntenseEmphasis">
    <w:name w:val="Intense Emphasis"/>
    <w:basedOn w:val="DefaultParagraphFont"/>
    <w:uiPriority w:val="21"/>
    <w:qFormat/>
    <w:rsid w:val="008D0E11"/>
    <w:rPr>
      <w:i/>
      <w:iCs/>
      <w:color w:val="0F4761" w:themeColor="accent1" w:themeShade="BF"/>
    </w:rPr>
  </w:style>
  <w:style w:type="paragraph" w:styleId="IntenseQuote">
    <w:name w:val="Intense Quote"/>
    <w:basedOn w:val="Normal"/>
    <w:next w:val="Normal"/>
    <w:link w:val="IntenseQuoteChar"/>
    <w:uiPriority w:val="30"/>
    <w:qFormat/>
    <w:rsid w:val="008D0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E11"/>
    <w:rPr>
      <w:i/>
      <w:iCs/>
      <w:color w:val="0F4761" w:themeColor="accent1" w:themeShade="BF"/>
    </w:rPr>
  </w:style>
  <w:style w:type="character" w:styleId="IntenseReference">
    <w:name w:val="Intense Reference"/>
    <w:basedOn w:val="DefaultParagraphFont"/>
    <w:uiPriority w:val="32"/>
    <w:qFormat/>
    <w:rsid w:val="008D0E11"/>
    <w:rPr>
      <w:b/>
      <w:bCs/>
      <w:smallCaps/>
      <w:color w:val="0F4761" w:themeColor="accent1" w:themeShade="BF"/>
      <w:spacing w:val="5"/>
    </w:rPr>
  </w:style>
  <w:style w:type="character" w:styleId="Hyperlink">
    <w:name w:val="Hyperlink"/>
    <w:basedOn w:val="DefaultParagraphFont"/>
    <w:uiPriority w:val="99"/>
    <w:unhideWhenUsed/>
    <w:rsid w:val="008D0E11"/>
    <w:rPr>
      <w:color w:val="467886" w:themeColor="hyperlink"/>
      <w:u w:val="single"/>
    </w:rPr>
  </w:style>
  <w:style w:type="character" w:styleId="UnresolvedMention">
    <w:name w:val="Unresolved Mention"/>
    <w:basedOn w:val="DefaultParagraphFont"/>
    <w:uiPriority w:val="99"/>
    <w:semiHidden/>
    <w:unhideWhenUsed/>
    <w:rsid w:val="008D0E11"/>
    <w:rPr>
      <w:color w:val="605E5C"/>
      <w:shd w:val="clear" w:color="auto" w:fill="E1DFDD"/>
    </w:rPr>
  </w:style>
  <w:style w:type="character" w:styleId="FollowedHyperlink">
    <w:name w:val="FollowedHyperlink"/>
    <w:basedOn w:val="DefaultParagraphFont"/>
    <w:uiPriority w:val="99"/>
    <w:semiHidden/>
    <w:unhideWhenUsed/>
    <w:rsid w:val="00CA7F8F"/>
    <w:rPr>
      <w:color w:val="96607D" w:themeColor="followedHyperlink"/>
      <w:u w:val="single"/>
    </w:rPr>
  </w:style>
  <w:style w:type="paragraph" w:styleId="Header">
    <w:name w:val="header"/>
    <w:basedOn w:val="Normal"/>
    <w:link w:val="HeaderChar"/>
    <w:uiPriority w:val="99"/>
    <w:unhideWhenUsed/>
    <w:rsid w:val="007C1C52"/>
    <w:pPr>
      <w:tabs>
        <w:tab w:val="center" w:pos="4513"/>
        <w:tab w:val="right" w:pos="9026"/>
      </w:tabs>
    </w:pPr>
  </w:style>
  <w:style w:type="character" w:customStyle="1" w:styleId="HeaderChar">
    <w:name w:val="Header Char"/>
    <w:basedOn w:val="DefaultParagraphFont"/>
    <w:link w:val="Header"/>
    <w:uiPriority w:val="99"/>
    <w:rsid w:val="007C1C52"/>
  </w:style>
  <w:style w:type="paragraph" w:styleId="Footer">
    <w:name w:val="footer"/>
    <w:basedOn w:val="Normal"/>
    <w:link w:val="FooterChar"/>
    <w:uiPriority w:val="99"/>
    <w:unhideWhenUsed/>
    <w:rsid w:val="007C1C52"/>
    <w:pPr>
      <w:tabs>
        <w:tab w:val="center" w:pos="4513"/>
        <w:tab w:val="right" w:pos="9026"/>
      </w:tabs>
    </w:pPr>
  </w:style>
  <w:style w:type="character" w:customStyle="1" w:styleId="FooterChar">
    <w:name w:val="Footer Char"/>
    <w:basedOn w:val="DefaultParagraphFont"/>
    <w:link w:val="Footer"/>
    <w:uiPriority w:val="99"/>
    <w:rsid w:val="007C1C52"/>
  </w:style>
  <w:style w:type="paragraph" w:customStyle="1" w:styleId="BasicParagraph">
    <w:name w:val="[Basic Paragraph]"/>
    <w:basedOn w:val="Normal"/>
    <w:uiPriority w:val="99"/>
    <w:rsid w:val="00A06B79"/>
    <w:pPr>
      <w:autoSpaceDE w:val="0"/>
      <w:autoSpaceDN w:val="0"/>
      <w:adjustRightInd w:val="0"/>
      <w:spacing w:line="288" w:lineRule="auto"/>
      <w:textAlignment w:val="center"/>
    </w:pPr>
    <w:rPr>
      <w:rFonts w:ascii="Minion Pro" w:hAnsi="Minion Pro" w:cs="Minion Pro"/>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pgapdance.com" TargetMode="External"/><Relationship Id="rId13" Type="http://schemas.openxmlformats.org/officeDocument/2006/relationships/hyperlink" Target="mailto:amyo@stopgapdance.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myo@stopgapdance.com" TargetMode="External"/><Relationship Id="rId12" Type="http://schemas.openxmlformats.org/officeDocument/2006/relationships/hyperlink" Target="https://form.typeform.com/to/srsxqu6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opgapdance.com/wp-content/uploads/2026/08/Future-Leaders-2027-28-Application-Questions-1.doc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stopgapdance.com/story/seeking-an-assistant-producer/"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form.typeform.com/to/FRlCpJyq"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11</Pages>
  <Words>2394</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Cherie Brennan</dc:creator>
  <cp:keywords/>
  <dc:description/>
  <cp:lastModifiedBy>Lily Norton [bjgg0704]</cp:lastModifiedBy>
  <cp:revision>9</cp:revision>
  <dcterms:created xsi:type="dcterms:W3CDTF">2025-02-25T08:49:00Z</dcterms:created>
  <dcterms:modified xsi:type="dcterms:W3CDTF">2026-09-01T10:53:00Z</dcterms:modified>
</cp:coreProperties>
</file>